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8A872E" w14:textId="54BBA56A" w:rsidR="00B02CA9" w:rsidRPr="00472DFA" w:rsidRDefault="0092191E" w:rsidP="004C7B34">
      <w:pPr>
        <w:tabs>
          <w:tab w:val="left" w:pos="0"/>
          <w:tab w:val="left" w:pos="1440"/>
          <w:tab w:val="left" w:pos="2070"/>
          <w:tab w:val="left" w:pos="2610"/>
          <w:tab w:val="left" w:pos="2700"/>
          <w:tab w:val="left" w:pos="3600"/>
          <w:tab w:val="left" w:pos="4320"/>
          <w:tab w:val="left" w:pos="5040"/>
          <w:tab w:val="left" w:pos="7920"/>
          <w:tab w:val="left" w:pos="8640"/>
          <w:tab w:val="left" w:pos="9360"/>
          <w:tab w:val="left" w:pos="10080"/>
        </w:tabs>
        <w:spacing w:before="780" w:line="276" w:lineRule="auto"/>
        <w:outlineLvl w:val="0"/>
        <w:rPr>
          <w:rFonts w:ascii="Calibri" w:eastAsia="Arial Unicode MS" w:hAnsi="Calibri" w:cs="Calibri"/>
          <w:color w:val="00303C"/>
          <w:sz w:val="22"/>
          <w:szCs w:val="22"/>
        </w:rPr>
      </w:pPr>
      <w:r>
        <w:rPr>
          <w:rFonts w:ascii="Calibri" w:eastAsia="Arial Unicode MS" w:hAnsi="Calibri" w:cs="Calibri"/>
          <w:noProof/>
          <w:color w:val="3798A5"/>
          <w:sz w:val="32"/>
          <w:szCs w:val="32"/>
          <w:lang w:val="en-CA"/>
        </w:rPr>
        <w:drawing>
          <wp:anchor distT="0" distB="0" distL="114300" distR="114300" simplePos="0" relativeHeight="251662848" behindDoc="1" locked="0" layoutInCell="1" allowOverlap="1" wp14:anchorId="3DC5A794" wp14:editId="2B3753AC">
            <wp:simplePos x="0" y="0"/>
            <wp:positionH relativeFrom="margin">
              <wp:posOffset>541020</wp:posOffset>
            </wp:positionH>
            <wp:positionV relativeFrom="margin">
              <wp:posOffset>-556260</wp:posOffset>
            </wp:positionV>
            <wp:extent cx="5227320" cy="1024841"/>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urLivingHope_WordDocHead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27320" cy="1024841"/>
                    </a:xfrm>
                    <a:prstGeom prst="rect">
                      <a:avLst/>
                    </a:prstGeom>
                  </pic:spPr>
                </pic:pic>
              </a:graphicData>
            </a:graphic>
            <wp14:sizeRelH relativeFrom="margin">
              <wp14:pctWidth>0</wp14:pctWidth>
            </wp14:sizeRelH>
            <wp14:sizeRelV relativeFrom="margin">
              <wp14:pctHeight>0</wp14:pctHeight>
            </wp14:sizeRelV>
          </wp:anchor>
        </w:drawing>
      </w:r>
      <w:r w:rsidR="00B02CA9" w:rsidRPr="00AD3539">
        <w:rPr>
          <w:rFonts w:ascii="Calibri" w:eastAsia="Arial Unicode MS" w:hAnsi="Calibri" w:cs="Calibri"/>
          <w:color w:val="3798A5"/>
          <w:sz w:val="32"/>
          <w:szCs w:val="32"/>
          <w:lang w:val="en-CA"/>
        </w:rPr>
        <w:fldChar w:fldCharType="begin"/>
      </w:r>
      <w:r w:rsidR="00B02CA9" w:rsidRPr="00AD3539">
        <w:rPr>
          <w:rFonts w:ascii="Calibri" w:eastAsia="Arial Unicode MS" w:hAnsi="Calibri" w:cs="Calibri"/>
          <w:color w:val="3798A5"/>
          <w:sz w:val="32"/>
          <w:szCs w:val="32"/>
          <w:lang w:val="en-CA"/>
        </w:rPr>
        <w:instrText xml:space="preserve"> SEQ CHAPTER \h \r 1</w:instrText>
      </w:r>
      <w:r w:rsidR="00B02CA9" w:rsidRPr="00AD3539">
        <w:rPr>
          <w:rFonts w:ascii="Calibri" w:eastAsia="Arial Unicode MS" w:hAnsi="Calibri" w:cs="Calibri"/>
          <w:color w:val="3798A5"/>
          <w:sz w:val="32"/>
          <w:szCs w:val="32"/>
          <w:lang w:val="en-CA"/>
        </w:rPr>
        <w:fldChar w:fldCharType="end"/>
      </w:r>
      <w:r w:rsidR="00B02CA9" w:rsidRPr="00AD3539">
        <w:rPr>
          <w:rFonts w:ascii="Calibri" w:eastAsia="Arial Unicode MS" w:hAnsi="Calibri" w:cs="Calibri"/>
          <w:b/>
          <w:color w:val="3798A5"/>
          <w:sz w:val="32"/>
          <w:szCs w:val="32"/>
        </w:rPr>
        <w:t>Praise</w:t>
      </w:r>
      <w:r w:rsidR="00B02CA9" w:rsidRPr="00472DFA">
        <w:rPr>
          <w:rFonts w:ascii="Calibri" w:eastAsia="Arial Unicode MS" w:hAnsi="Calibri" w:cs="Calibri"/>
          <w:color w:val="00303C"/>
          <w:sz w:val="22"/>
          <w:szCs w:val="22"/>
        </w:rPr>
        <w:t xml:space="preserve">—Praising God for </w:t>
      </w:r>
      <w:r w:rsidR="00B02CA9" w:rsidRPr="00472DFA">
        <w:rPr>
          <w:rFonts w:ascii="Calibri" w:eastAsia="Arial Unicode MS" w:hAnsi="Calibri" w:cs="Calibri"/>
          <w:b/>
          <w:color w:val="00303C"/>
          <w:sz w:val="24"/>
          <w:szCs w:val="24"/>
        </w:rPr>
        <w:t>who He is</w:t>
      </w:r>
      <w:r w:rsidR="00B02CA9" w:rsidRPr="00472DFA">
        <w:rPr>
          <w:rFonts w:ascii="Calibri" w:eastAsia="Arial Unicode MS" w:hAnsi="Calibri" w:cs="Calibri"/>
          <w:color w:val="00303C"/>
          <w:sz w:val="22"/>
          <w:szCs w:val="22"/>
        </w:rPr>
        <w:t>, His attributes, His name or His characte</w:t>
      </w:r>
      <w:r w:rsidR="002B0C17" w:rsidRPr="00472DFA">
        <w:rPr>
          <w:rFonts w:ascii="Calibri" w:eastAsia="Arial Unicode MS" w:hAnsi="Calibri" w:cs="Calibri"/>
          <w:color w:val="00303C"/>
          <w:sz w:val="22"/>
          <w:szCs w:val="22"/>
        </w:rPr>
        <w:t>r</w:t>
      </w:r>
    </w:p>
    <w:p w14:paraId="5970A954" w14:textId="78DE7DA2" w:rsidR="00F508D2" w:rsidRPr="00386540" w:rsidRDefault="00B02CA9" w:rsidP="001A69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80" w:line="276" w:lineRule="auto"/>
        <w:rPr>
          <w:rFonts w:ascii="Calibri" w:hAnsi="Calibri" w:cs="Calibri"/>
          <w:b/>
          <w:color w:val="00303C"/>
          <w:sz w:val="24"/>
          <w:szCs w:val="24"/>
        </w:rPr>
      </w:pPr>
      <w:r w:rsidRPr="00386540">
        <w:rPr>
          <w:rFonts w:ascii="Calibri" w:eastAsia="Arial Unicode MS" w:hAnsi="Calibri" w:cs="Calibri"/>
          <w:b/>
          <w:color w:val="00303C"/>
          <w:sz w:val="24"/>
          <w:szCs w:val="24"/>
        </w:rPr>
        <w:t>Attribute:</w:t>
      </w:r>
      <w:r w:rsidR="00571C7C" w:rsidRPr="00386540">
        <w:rPr>
          <w:rFonts w:ascii="Calibri" w:eastAsia="Arial Unicode MS" w:hAnsi="Calibri" w:cs="Calibri"/>
          <w:color w:val="00303C"/>
          <w:sz w:val="24"/>
          <w:szCs w:val="24"/>
        </w:rPr>
        <w:t xml:space="preserve">  </w:t>
      </w:r>
      <w:r w:rsidR="00AD3539" w:rsidRPr="00386540">
        <w:rPr>
          <w:rFonts w:ascii="Calibri" w:eastAsia="Arial Unicode MS" w:hAnsi="Calibri" w:cs="Calibri"/>
          <w:color w:val="00303C"/>
          <w:sz w:val="24"/>
          <w:szCs w:val="24"/>
        </w:rPr>
        <w:t xml:space="preserve">God is our </w:t>
      </w:r>
      <w:bookmarkStart w:id="0" w:name="_GoBack"/>
      <w:bookmarkEnd w:id="0"/>
      <w:r w:rsidR="009D2175">
        <w:rPr>
          <w:rFonts w:ascii="Calibri" w:eastAsia="Arial Unicode MS" w:hAnsi="Calibri" w:cs="Calibri"/>
          <w:b/>
          <w:bCs/>
          <w:color w:val="3798A5"/>
          <w:sz w:val="24"/>
          <w:szCs w:val="24"/>
        </w:rPr>
        <w:t>Living H</w:t>
      </w:r>
      <w:r w:rsidR="00AD3539" w:rsidRPr="00386540">
        <w:rPr>
          <w:rFonts w:ascii="Calibri" w:eastAsia="Arial Unicode MS" w:hAnsi="Calibri" w:cs="Calibri"/>
          <w:b/>
          <w:bCs/>
          <w:color w:val="3798A5"/>
          <w:sz w:val="24"/>
          <w:szCs w:val="24"/>
        </w:rPr>
        <w:t>ope</w:t>
      </w:r>
    </w:p>
    <w:p w14:paraId="521CEF81" w14:textId="106BBEFD" w:rsidR="005E503C" w:rsidRPr="00386540" w:rsidRDefault="005E503C" w:rsidP="001A69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80" w:line="276" w:lineRule="auto"/>
        <w:rPr>
          <w:rFonts w:ascii="Calibri" w:eastAsia="Arial Unicode MS" w:hAnsi="Calibri" w:cs="Calibri"/>
          <w:bCs/>
          <w:color w:val="00303C"/>
          <w:sz w:val="24"/>
          <w:szCs w:val="24"/>
        </w:rPr>
      </w:pPr>
      <w:r w:rsidRPr="00386540">
        <w:rPr>
          <w:rFonts w:ascii="Calibri" w:eastAsia="Arial Unicode MS" w:hAnsi="Calibri" w:cs="Calibri"/>
          <w:b/>
          <w:color w:val="00303C"/>
          <w:sz w:val="24"/>
          <w:szCs w:val="24"/>
        </w:rPr>
        <w:t>Definition:</w:t>
      </w:r>
      <w:r w:rsidR="00571C7C" w:rsidRPr="00386540">
        <w:rPr>
          <w:rFonts w:ascii="Calibri" w:eastAsia="Arial Unicode MS" w:hAnsi="Calibri" w:cs="Calibri"/>
          <w:b/>
          <w:color w:val="00303C"/>
          <w:sz w:val="24"/>
          <w:szCs w:val="24"/>
        </w:rPr>
        <w:t xml:space="preserve">  </w:t>
      </w:r>
      <w:r w:rsidR="00AD3539" w:rsidRPr="00386540">
        <w:rPr>
          <w:rFonts w:ascii="Calibri" w:eastAsia="Arial Unicode MS" w:hAnsi="Calibri" w:cs="Calibri"/>
          <w:bCs/>
          <w:color w:val="00303C"/>
          <w:sz w:val="24"/>
          <w:szCs w:val="24"/>
        </w:rPr>
        <w:t xml:space="preserve">Hope is unseen, but rests in the </w:t>
      </w:r>
      <w:r w:rsidR="00AD3539" w:rsidRPr="00386540">
        <w:rPr>
          <w:rFonts w:ascii="Calibri" w:eastAsia="Arial Unicode MS" w:hAnsi="Calibri" w:cs="Calibri"/>
          <w:b/>
          <w:color w:val="3798A5"/>
          <w:sz w:val="24"/>
          <w:szCs w:val="24"/>
        </w:rPr>
        <w:t>sure knowledge</w:t>
      </w:r>
      <w:r w:rsidR="00AD3539" w:rsidRPr="00386540">
        <w:rPr>
          <w:rFonts w:ascii="Calibri" w:eastAsia="Arial Unicode MS" w:hAnsi="Calibri" w:cs="Calibri"/>
          <w:bCs/>
          <w:color w:val="00303C"/>
          <w:sz w:val="24"/>
          <w:szCs w:val="24"/>
        </w:rPr>
        <w:t xml:space="preserve"> that in all things through Christ, </w:t>
      </w:r>
      <w:r w:rsidR="00386540">
        <w:rPr>
          <w:rFonts w:ascii="Calibri" w:eastAsia="Arial Unicode MS" w:hAnsi="Calibri" w:cs="Calibri"/>
          <w:bCs/>
          <w:color w:val="00303C"/>
          <w:sz w:val="24"/>
          <w:szCs w:val="24"/>
        </w:rPr>
        <w:t xml:space="preserve">         </w:t>
      </w:r>
      <w:r w:rsidR="00AD3539" w:rsidRPr="00386540">
        <w:rPr>
          <w:rFonts w:ascii="Calibri" w:eastAsia="Arial Unicode MS" w:hAnsi="Calibri" w:cs="Calibri"/>
          <w:b/>
          <w:color w:val="3798A5"/>
          <w:sz w:val="24"/>
          <w:szCs w:val="24"/>
        </w:rPr>
        <w:t>God is victorious</w:t>
      </w:r>
      <w:r w:rsidR="00AD3539" w:rsidRPr="00386540">
        <w:rPr>
          <w:rFonts w:ascii="Calibri" w:eastAsia="Arial Unicode MS" w:hAnsi="Calibri" w:cs="Calibri"/>
          <w:bCs/>
          <w:color w:val="00303C"/>
          <w:sz w:val="24"/>
          <w:szCs w:val="24"/>
        </w:rPr>
        <w:t xml:space="preserve">.  </w:t>
      </w:r>
    </w:p>
    <w:p w14:paraId="754DF745" w14:textId="635ADA4F" w:rsidR="00E44206" w:rsidRPr="00386540" w:rsidRDefault="00AB431B" w:rsidP="002B0C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76" w:lineRule="auto"/>
        <w:rPr>
          <w:rFonts w:ascii="Calibri" w:eastAsia="Arial Unicode MS" w:hAnsi="Calibri" w:cs="Calibri"/>
          <w:b/>
          <w:color w:val="00303C"/>
          <w:sz w:val="24"/>
          <w:szCs w:val="24"/>
        </w:rPr>
      </w:pPr>
      <w:r w:rsidRPr="00386540">
        <w:rPr>
          <w:rFonts w:ascii="Calibri" w:eastAsia="Arial Unicode MS" w:hAnsi="Calibri" w:cs="Calibri"/>
          <w:b/>
          <w:color w:val="00303C"/>
          <w:sz w:val="24"/>
          <w:szCs w:val="24"/>
        </w:rPr>
        <w:t xml:space="preserve">Scripture(s):  </w:t>
      </w:r>
    </w:p>
    <w:p w14:paraId="404C3883" w14:textId="1066502C" w:rsidR="00AD3539" w:rsidRPr="00AD3539" w:rsidRDefault="002B0C65" w:rsidP="00A853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rPr>
          <w:rFonts w:ascii="Calibri" w:eastAsia="Arial Unicode MS" w:hAnsi="Calibri" w:cs="Calibri"/>
          <w:b/>
          <w:color w:val="00303C"/>
          <w:sz w:val="22"/>
          <w:szCs w:val="22"/>
        </w:rPr>
      </w:pPr>
      <w:r w:rsidRPr="002B0C65">
        <w:rPr>
          <w:rFonts w:ascii="Calibri" w:eastAsia="Arial Unicode MS" w:hAnsi="Calibri" w:cs="Calibri"/>
          <w:bCs/>
          <w:i/>
          <w:iCs/>
          <w:color w:val="00303C"/>
          <w:sz w:val="22"/>
          <w:szCs w:val="22"/>
        </w:rPr>
        <w:t>Do you not know? Have you not heard? The LORD is the everlasting God, the Creator of the ends of the earth.</w:t>
      </w:r>
      <w:r w:rsidRPr="002B0C65">
        <w:rPr>
          <w:rFonts w:ascii="Calibri" w:eastAsia="Arial Unicode MS" w:hAnsi="Calibri" w:cs="Calibri"/>
          <w:bCs/>
          <w:i/>
          <w:iCs/>
          <w:color w:val="00303C"/>
          <w:sz w:val="22"/>
          <w:szCs w:val="22"/>
        </w:rPr>
        <w:br/>
        <w:t>He will not grow tired or weary, and his understanding no one can fathom. He gives strength to the weary and increases the power of the weak. Even youths grow tired and weary, and young men stumble and fall; but those who hope in the LORD will renew their strength. They will soar on wings like eagles; they will run and not grow weary, they will walk and not be faint.</w:t>
      </w:r>
      <w:r>
        <w:rPr>
          <w:rFonts w:ascii="Calibri" w:eastAsia="Arial Unicode MS" w:hAnsi="Calibri" w:cs="Calibri"/>
          <w:bCs/>
          <w:iCs/>
          <w:color w:val="00303C"/>
          <w:sz w:val="22"/>
          <w:szCs w:val="22"/>
        </w:rPr>
        <w:t xml:space="preserve">  </w:t>
      </w:r>
      <w:r w:rsidR="00AD3539" w:rsidRPr="00AD3539">
        <w:rPr>
          <w:rFonts w:ascii="Calibri" w:eastAsia="Arial Unicode MS" w:hAnsi="Calibri" w:cs="Calibri"/>
          <w:b/>
          <w:color w:val="00303C"/>
          <w:sz w:val="22"/>
          <w:szCs w:val="22"/>
        </w:rPr>
        <w:t>Isaiah 40:28-31 (N</w:t>
      </w:r>
      <w:r>
        <w:rPr>
          <w:rFonts w:ascii="Calibri" w:eastAsia="Arial Unicode MS" w:hAnsi="Calibri" w:cs="Calibri"/>
          <w:b/>
          <w:color w:val="00303C"/>
          <w:sz w:val="22"/>
          <w:szCs w:val="22"/>
        </w:rPr>
        <w:t>IV</w:t>
      </w:r>
      <w:r w:rsidR="00AD3539" w:rsidRPr="00AD3539">
        <w:rPr>
          <w:rFonts w:ascii="Calibri" w:eastAsia="Arial Unicode MS" w:hAnsi="Calibri" w:cs="Calibri"/>
          <w:b/>
          <w:color w:val="00303C"/>
          <w:sz w:val="22"/>
          <w:szCs w:val="22"/>
        </w:rPr>
        <w:t>)</w:t>
      </w:r>
    </w:p>
    <w:p w14:paraId="53729C94" w14:textId="67571328" w:rsidR="00AD3539" w:rsidRPr="00AD3539" w:rsidRDefault="00AD3539" w:rsidP="00A853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rPr>
          <w:rFonts w:ascii="Calibri" w:eastAsia="Arial Unicode MS" w:hAnsi="Calibri" w:cs="Calibri"/>
          <w:b/>
          <w:color w:val="00303C"/>
          <w:sz w:val="22"/>
          <w:szCs w:val="22"/>
        </w:rPr>
      </w:pPr>
      <w:r w:rsidRPr="002B0C65">
        <w:rPr>
          <w:rFonts w:ascii="Calibri" w:eastAsia="Arial Unicode MS" w:hAnsi="Calibri" w:cs="Calibri"/>
          <w:bCs/>
          <w:i/>
          <w:iCs/>
          <w:color w:val="00303C"/>
          <w:sz w:val="22"/>
          <w:szCs w:val="22"/>
        </w:rPr>
        <w:t>Don’t be afraid, for I am with you. Don’t be discouraged, for I am your God. I will strengthen you and help you.  I will hold you up with my victorious right hand</w:t>
      </w:r>
      <w:r w:rsidRPr="002B0C65">
        <w:rPr>
          <w:rFonts w:ascii="Calibri" w:eastAsia="Arial Unicode MS" w:hAnsi="Calibri" w:cs="Calibri"/>
          <w:b/>
          <w:i/>
          <w:color w:val="00303C"/>
          <w:sz w:val="22"/>
          <w:szCs w:val="22"/>
        </w:rPr>
        <w:t>.</w:t>
      </w:r>
      <w:r w:rsidRPr="00AD3539">
        <w:rPr>
          <w:rFonts w:ascii="Calibri" w:eastAsia="Arial Unicode MS" w:hAnsi="Calibri" w:cs="Calibri"/>
          <w:b/>
          <w:color w:val="00303C"/>
          <w:sz w:val="22"/>
          <w:szCs w:val="22"/>
        </w:rPr>
        <w:t xml:space="preserve">  Isaiah 41:10 (NLT)</w:t>
      </w:r>
    </w:p>
    <w:p w14:paraId="6EEDB3E7" w14:textId="66865FD0" w:rsidR="00AD3539" w:rsidRPr="00AD3539" w:rsidRDefault="00AD3539" w:rsidP="00A853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rPr>
          <w:rFonts w:ascii="Calibri" w:eastAsia="Arial Unicode MS" w:hAnsi="Calibri" w:cs="Calibri"/>
          <w:b/>
          <w:color w:val="00303C"/>
          <w:sz w:val="22"/>
          <w:szCs w:val="22"/>
        </w:rPr>
      </w:pPr>
      <w:r w:rsidRPr="002B0C65">
        <w:rPr>
          <w:rFonts w:ascii="Calibri" w:eastAsia="Arial Unicode MS" w:hAnsi="Calibri" w:cs="Calibri"/>
          <w:bCs/>
          <w:i/>
          <w:iCs/>
          <w:color w:val="00303C"/>
          <w:sz w:val="22"/>
          <w:szCs w:val="22"/>
        </w:rPr>
        <w:t xml:space="preserve">“For I know the plans I have for you,” says the LORD. “They are plans for good and not for disaster, to give you a future </w:t>
      </w:r>
      <w:r w:rsidR="002B0C65" w:rsidRPr="002B0C65">
        <w:rPr>
          <w:rFonts w:ascii="Calibri" w:eastAsia="Arial Unicode MS" w:hAnsi="Calibri" w:cs="Calibri"/>
          <w:bCs/>
          <w:i/>
          <w:iCs/>
          <w:color w:val="00303C"/>
          <w:sz w:val="22"/>
          <w:szCs w:val="22"/>
        </w:rPr>
        <w:t xml:space="preserve">and </w:t>
      </w:r>
      <w:r w:rsidRPr="002B0C65">
        <w:rPr>
          <w:rFonts w:ascii="Calibri" w:eastAsia="Arial Unicode MS" w:hAnsi="Calibri" w:cs="Calibri"/>
          <w:bCs/>
          <w:i/>
          <w:iCs/>
          <w:color w:val="00303C"/>
          <w:sz w:val="22"/>
          <w:szCs w:val="22"/>
        </w:rPr>
        <w:t>a hope</w:t>
      </w:r>
      <w:r w:rsidRPr="002B0C65">
        <w:rPr>
          <w:rFonts w:ascii="Calibri" w:eastAsia="Arial Unicode MS" w:hAnsi="Calibri" w:cs="Calibri"/>
          <w:b/>
          <w:i/>
          <w:color w:val="00303C"/>
          <w:sz w:val="22"/>
          <w:szCs w:val="22"/>
        </w:rPr>
        <w:t>.</w:t>
      </w:r>
      <w:r w:rsidR="00C61A27" w:rsidRPr="00C61A27">
        <w:rPr>
          <w:rFonts w:ascii="Calibri" w:eastAsia="Arial Unicode MS" w:hAnsi="Calibri" w:cs="Calibri"/>
          <w:i/>
          <w:color w:val="00303C"/>
          <w:sz w:val="22"/>
          <w:szCs w:val="22"/>
        </w:rPr>
        <w:t>”</w:t>
      </w:r>
      <w:r w:rsidRPr="00AD3539">
        <w:rPr>
          <w:rFonts w:ascii="Calibri" w:eastAsia="Arial Unicode MS" w:hAnsi="Calibri" w:cs="Calibri"/>
          <w:b/>
          <w:color w:val="00303C"/>
          <w:sz w:val="22"/>
          <w:szCs w:val="22"/>
        </w:rPr>
        <w:t xml:space="preserve">  Jeremiah 29:11 (NLT)</w:t>
      </w:r>
    </w:p>
    <w:p w14:paraId="2CCEA849" w14:textId="6DB23E62" w:rsidR="00AD3539" w:rsidRPr="00AD3539" w:rsidRDefault="00AD3539" w:rsidP="00A853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rPr>
          <w:rFonts w:ascii="Calibri" w:eastAsia="Arial Unicode MS" w:hAnsi="Calibri" w:cs="Calibri"/>
          <w:b/>
          <w:color w:val="00303C"/>
          <w:sz w:val="22"/>
          <w:szCs w:val="22"/>
        </w:rPr>
      </w:pPr>
      <w:r w:rsidRPr="00AD3539">
        <w:rPr>
          <w:rFonts w:ascii="Calibri" w:eastAsia="Arial Unicode MS" w:hAnsi="Calibri" w:cs="Calibri"/>
          <w:bCs/>
          <w:i/>
          <w:iCs/>
          <w:color w:val="00303C"/>
          <w:sz w:val="22"/>
          <w:szCs w:val="22"/>
        </w:rPr>
        <w:t>But this I call to mind; therefore I have hope: The L</w:t>
      </w:r>
      <w:r w:rsidR="00377B17">
        <w:rPr>
          <w:rFonts w:ascii="Calibri" w:eastAsia="Arial Unicode MS" w:hAnsi="Calibri" w:cs="Calibri"/>
          <w:bCs/>
          <w:i/>
          <w:iCs/>
          <w:color w:val="00303C"/>
          <w:sz w:val="22"/>
          <w:szCs w:val="22"/>
        </w:rPr>
        <w:t>ORD</w:t>
      </w:r>
      <w:r w:rsidRPr="00AD3539">
        <w:rPr>
          <w:rFonts w:ascii="Calibri" w:eastAsia="Arial Unicode MS" w:hAnsi="Calibri" w:cs="Calibri"/>
          <w:bCs/>
          <w:i/>
          <w:iCs/>
          <w:color w:val="00303C"/>
          <w:sz w:val="22"/>
          <w:szCs w:val="22"/>
        </w:rPr>
        <w:t xml:space="preserve">’s loyal kindness never ceases; </w:t>
      </w:r>
      <w:r w:rsidR="00377B17">
        <w:rPr>
          <w:rFonts w:ascii="Calibri" w:eastAsia="Arial Unicode MS" w:hAnsi="Calibri" w:cs="Calibri"/>
          <w:bCs/>
          <w:i/>
          <w:iCs/>
          <w:color w:val="00303C"/>
          <w:sz w:val="22"/>
          <w:szCs w:val="22"/>
        </w:rPr>
        <w:t>h</w:t>
      </w:r>
      <w:r w:rsidRPr="00AD3539">
        <w:rPr>
          <w:rFonts w:ascii="Calibri" w:eastAsia="Arial Unicode MS" w:hAnsi="Calibri" w:cs="Calibri"/>
          <w:bCs/>
          <w:i/>
          <w:iCs/>
          <w:color w:val="00303C"/>
          <w:sz w:val="22"/>
          <w:szCs w:val="22"/>
        </w:rPr>
        <w:t>is compassions never end. They are fresh every morning; your faithfulness is abundant! “My portion is the L</w:t>
      </w:r>
      <w:r w:rsidR="00377B17">
        <w:rPr>
          <w:rFonts w:ascii="Calibri" w:eastAsia="Arial Unicode MS" w:hAnsi="Calibri" w:cs="Calibri"/>
          <w:bCs/>
          <w:i/>
          <w:iCs/>
          <w:color w:val="00303C"/>
          <w:sz w:val="22"/>
          <w:szCs w:val="22"/>
        </w:rPr>
        <w:t>ORD</w:t>
      </w:r>
      <w:r w:rsidRPr="00AD3539">
        <w:rPr>
          <w:rFonts w:ascii="Calibri" w:eastAsia="Arial Unicode MS" w:hAnsi="Calibri" w:cs="Calibri"/>
          <w:bCs/>
          <w:i/>
          <w:iCs/>
          <w:color w:val="00303C"/>
          <w:sz w:val="22"/>
          <w:szCs w:val="22"/>
        </w:rPr>
        <w:t>,” I have said to myself, so I will put my hope in Him. The L</w:t>
      </w:r>
      <w:r w:rsidR="00377B17">
        <w:rPr>
          <w:rFonts w:ascii="Calibri" w:eastAsia="Arial Unicode MS" w:hAnsi="Calibri" w:cs="Calibri"/>
          <w:bCs/>
          <w:i/>
          <w:iCs/>
          <w:color w:val="00303C"/>
          <w:sz w:val="22"/>
          <w:szCs w:val="22"/>
        </w:rPr>
        <w:t>ORD</w:t>
      </w:r>
      <w:r w:rsidRPr="00AD3539">
        <w:rPr>
          <w:rFonts w:ascii="Calibri" w:eastAsia="Arial Unicode MS" w:hAnsi="Calibri" w:cs="Calibri"/>
          <w:bCs/>
          <w:i/>
          <w:iCs/>
          <w:color w:val="00303C"/>
          <w:sz w:val="22"/>
          <w:szCs w:val="22"/>
        </w:rPr>
        <w:t xml:space="preserve"> is good to those who trust in </w:t>
      </w:r>
      <w:r w:rsidR="00377B17">
        <w:rPr>
          <w:rFonts w:ascii="Calibri" w:eastAsia="Arial Unicode MS" w:hAnsi="Calibri" w:cs="Calibri"/>
          <w:bCs/>
          <w:i/>
          <w:iCs/>
          <w:color w:val="00303C"/>
          <w:sz w:val="22"/>
          <w:szCs w:val="22"/>
        </w:rPr>
        <w:t>h</w:t>
      </w:r>
      <w:r w:rsidRPr="00AD3539">
        <w:rPr>
          <w:rFonts w:ascii="Calibri" w:eastAsia="Arial Unicode MS" w:hAnsi="Calibri" w:cs="Calibri"/>
          <w:bCs/>
          <w:i/>
          <w:iCs/>
          <w:color w:val="00303C"/>
          <w:sz w:val="22"/>
          <w:szCs w:val="22"/>
        </w:rPr>
        <w:t xml:space="preserve">im, to the one who seeks </w:t>
      </w:r>
      <w:r w:rsidR="00377B17">
        <w:rPr>
          <w:rFonts w:ascii="Calibri" w:eastAsia="Arial Unicode MS" w:hAnsi="Calibri" w:cs="Calibri"/>
          <w:bCs/>
          <w:i/>
          <w:iCs/>
          <w:color w:val="00303C"/>
          <w:sz w:val="22"/>
          <w:szCs w:val="22"/>
        </w:rPr>
        <w:t>h</w:t>
      </w:r>
      <w:r w:rsidRPr="00AD3539">
        <w:rPr>
          <w:rFonts w:ascii="Calibri" w:eastAsia="Arial Unicode MS" w:hAnsi="Calibri" w:cs="Calibri"/>
          <w:bCs/>
          <w:i/>
          <w:iCs/>
          <w:color w:val="00303C"/>
          <w:sz w:val="22"/>
          <w:szCs w:val="22"/>
        </w:rPr>
        <w:t xml:space="preserve">im. </w:t>
      </w:r>
      <w:r w:rsidRPr="00AD3539">
        <w:rPr>
          <w:rFonts w:ascii="Calibri" w:eastAsia="Arial Unicode MS" w:hAnsi="Calibri" w:cs="Calibri"/>
          <w:b/>
          <w:color w:val="00303C"/>
          <w:sz w:val="22"/>
          <w:szCs w:val="22"/>
        </w:rPr>
        <w:t>Lamentations 3:21-25 (NET)</w:t>
      </w:r>
    </w:p>
    <w:p w14:paraId="13977E80" w14:textId="529B375F" w:rsidR="00AD3539" w:rsidRPr="00AD3539" w:rsidRDefault="001642B1" w:rsidP="00A853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rPr>
          <w:rFonts w:ascii="Calibri" w:eastAsia="Arial Unicode MS" w:hAnsi="Calibri" w:cs="Calibri"/>
          <w:b/>
          <w:color w:val="00303C"/>
          <w:sz w:val="22"/>
          <w:szCs w:val="22"/>
        </w:rPr>
      </w:pPr>
      <w:bookmarkStart w:id="1" w:name="_Hlk66873736"/>
      <w:r w:rsidRPr="00386540">
        <w:rPr>
          <w:rFonts w:asciiTheme="minorHAnsi" w:eastAsia="Arial Unicode MS" w:hAnsiTheme="minorHAnsi" w:cstheme="minorHAnsi"/>
          <w:bCs/>
          <w:i/>
          <w:iCs/>
          <w:color w:val="00303C"/>
          <w:sz w:val="22"/>
          <w:szCs w:val="22"/>
        </w:rPr>
        <w:t>Not</w:t>
      </w:r>
      <w:r w:rsidRPr="00386540">
        <w:rPr>
          <w:rFonts w:asciiTheme="minorHAnsi" w:eastAsia="Arial Unicode MS" w:hAnsiTheme="minorHAnsi" w:cstheme="minorHAnsi"/>
          <w:bCs/>
          <w:i/>
          <w:iCs/>
          <w:color w:val="00303C"/>
          <w:sz w:val="22"/>
          <w:szCs w:val="22"/>
          <w:vertAlign w:val="superscript"/>
        </w:rPr>
        <w:t xml:space="preserve"> </w:t>
      </w:r>
      <w:r w:rsidRPr="00386540">
        <w:rPr>
          <w:rFonts w:asciiTheme="minorHAnsi" w:eastAsia="Arial Unicode MS" w:hAnsiTheme="minorHAnsi" w:cstheme="minorHAnsi"/>
          <w:bCs/>
          <w:i/>
          <w:iCs/>
          <w:color w:val="00303C"/>
          <w:sz w:val="22"/>
          <w:szCs w:val="22"/>
        </w:rPr>
        <w:t>only this, but we also rejoice in sufferings, knowing that suffering produces endurance, and endurance, character, and character, hope</w:t>
      </w:r>
      <w:bookmarkEnd w:id="1"/>
      <w:r w:rsidRPr="00386540">
        <w:rPr>
          <w:rFonts w:asciiTheme="minorHAnsi" w:eastAsia="Arial Unicode MS" w:hAnsiTheme="minorHAnsi" w:cstheme="minorHAnsi"/>
          <w:bCs/>
          <w:i/>
          <w:iCs/>
          <w:color w:val="00303C"/>
          <w:sz w:val="22"/>
          <w:szCs w:val="22"/>
        </w:rPr>
        <w:t>.</w:t>
      </w:r>
      <w:r w:rsidRPr="00386540">
        <w:rPr>
          <w:rFonts w:asciiTheme="minorHAnsi" w:eastAsia="Arial Unicode MS" w:hAnsiTheme="minorHAnsi" w:cstheme="minorHAnsi"/>
          <w:b/>
          <w:bCs/>
          <w:i/>
          <w:iCs/>
          <w:color w:val="00303C"/>
          <w:sz w:val="22"/>
          <w:szCs w:val="22"/>
          <w:vertAlign w:val="superscript"/>
        </w:rPr>
        <w:t> </w:t>
      </w:r>
      <w:r w:rsidRPr="00386540">
        <w:rPr>
          <w:rFonts w:asciiTheme="minorHAnsi" w:eastAsia="Arial Unicode MS" w:hAnsiTheme="minorHAnsi" w:cstheme="minorHAnsi"/>
          <w:bCs/>
          <w:i/>
          <w:iCs/>
          <w:color w:val="00303C"/>
          <w:sz w:val="22"/>
          <w:szCs w:val="22"/>
        </w:rPr>
        <w:t>And hope does not disappoint, because the love of God has been poured out in our hearts through the Holy Spirit who was given to us.</w:t>
      </w:r>
      <w:r w:rsidR="00AD3539" w:rsidRPr="00AD3539">
        <w:rPr>
          <w:rFonts w:ascii="Calibri" w:eastAsia="Arial Unicode MS" w:hAnsi="Calibri" w:cs="Calibri"/>
          <w:b/>
          <w:color w:val="00303C"/>
          <w:sz w:val="22"/>
          <w:szCs w:val="22"/>
        </w:rPr>
        <w:t xml:space="preserve">  Romans 5:3-5 (NET)</w:t>
      </w:r>
    </w:p>
    <w:p w14:paraId="701331BC" w14:textId="6EB65679" w:rsidR="00AD3539" w:rsidRPr="00AD3539" w:rsidRDefault="00AB3F3F" w:rsidP="00A853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rPr>
          <w:rFonts w:ascii="Calibri" w:eastAsia="Arial Unicode MS" w:hAnsi="Calibri" w:cs="Calibri"/>
          <w:b/>
          <w:color w:val="00303C"/>
          <w:sz w:val="22"/>
          <w:szCs w:val="22"/>
        </w:rPr>
      </w:pPr>
      <w:r>
        <w:rPr>
          <w:rFonts w:asciiTheme="minorHAnsi" w:eastAsia="Arial Unicode MS" w:hAnsiTheme="minorHAnsi" w:cstheme="minorHAnsi"/>
          <w:bCs/>
          <w:i/>
          <w:iCs/>
          <w:color w:val="00303C"/>
          <w:sz w:val="22"/>
          <w:szCs w:val="22"/>
        </w:rPr>
        <w:t>And I am convinced that nothing can ever separate us from God’s love. Neither death nor life, neither angels nor demons, neither our fears for today nor our worries about tomorrow</w:t>
      </w:r>
      <w:r w:rsidR="0006257E" w:rsidRPr="0006257E">
        <w:rPr>
          <w:rFonts w:asciiTheme="minorHAnsi" w:eastAsia="Arial Unicode MS" w:hAnsiTheme="minorHAnsi" w:cstheme="minorHAnsi"/>
          <w:bCs/>
          <w:i/>
          <w:iCs/>
          <w:color w:val="00303C"/>
          <w:sz w:val="22"/>
          <w:szCs w:val="22"/>
        </w:rPr>
        <w:t>—</w:t>
      </w:r>
      <w:r w:rsidR="0006257E">
        <w:rPr>
          <w:rFonts w:asciiTheme="minorHAnsi" w:eastAsia="Arial Unicode MS" w:hAnsiTheme="minorHAnsi" w:cstheme="minorHAnsi"/>
          <w:bCs/>
          <w:i/>
          <w:iCs/>
          <w:color w:val="00303C"/>
          <w:sz w:val="22"/>
          <w:szCs w:val="22"/>
        </w:rPr>
        <w:t>not even the powers of hell can separate us from God’s love. No power in the sky above or in the earth below</w:t>
      </w:r>
      <w:r>
        <w:rPr>
          <w:rFonts w:asciiTheme="minorHAnsi" w:eastAsia="Arial Unicode MS" w:hAnsiTheme="minorHAnsi" w:cstheme="minorHAnsi"/>
          <w:bCs/>
          <w:i/>
          <w:iCs/>
          <w:color w:val="00303C"/>
          <w:sz w:val="22"/>
          <w:szCs w:val="22"/>
        </w:rPr>
        <w:t xml:space="preserve"> </w:t>
      </w:r>
      <w:r w:rsidR="0006257E" w:rsidRPr="0006257E">
        <w:rPr>
          <w:rFonts w:asciiTheme="minorHAnsi" w:eastAsia="Arial Unicode MS" w:hAnsiTheme="minorHAnsi" w:cstheme="minorHAnsi"/>
          <w:bCs/>
          <w:i/>
          <w:iCs/>
          <w:color w:val="00303C"/>
          <w:sz w:val="22"/>
          <w:szCs w:val="22"/>
        </w:rPr>
        <w:t>—</w:t>
      </w:r>
      <w:r w:rsidR="0006257E">
        <w:rPr>
          <w:rFonts w:asciiTheme="minorHAnsi" w:eastAsia="Arial Unicode MS" w:hAnsiTheme="minorHAnsi" w:cstheme="minorHAnsi"/>
          <w:bCs/>
          <w:i/>
          <w:iCs/>
          <w:color w:val="00303C"/>
          <w:sz w:val="22"/>
          <w:szCs w:val="22"/>
        </w:rPr>
        <w:t xml:space="preserve">indeed, nothing in all creation will ever be able to separate us from the love of God that is revealed in Christ Jesus our Lord.                      </w:t>
      </w:r>
      <w:r w:rsidR="00AD3539" w:rsidRPr="001642B1">
        <w:rPr>
          <w:rFonts w:ascii="Calibri" w:eastAsia="Arial Unicode MS" w:hAnsi="Calibri" w:cs="Calibri"/>
          <w:b/>
          <w:color w:val="00303C"/>
          <w:sz w:val="22"/>
          <w:szCs w:val="22"/>
        </w:rPr>
        <w:t>Romans 8:38-39 (NLT)</w:t>
      </w:r>
    </w:p>
    <w:p w14:paraId="3B1D0899" w14:textId="7C63D2E6" w:rsidR="00C56FEA" w:rsidRPr="00472DFA" w:rsidRDefault="00AD3539" w:rsidP="00A853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360"/>
        <w:rPr>
          <w:rFonts w:ascii="Calibri" w:eastAsia="Arial Unicode MS" w:hAnsi="Calibri" w:cs="Calibri"/>
          <w:color w:val="00303C"/>
          <w:sz w:val="22"/>
          <w:szCs w:val="22"/>
        </w:rPr>
      </w:pPr>
      <w:r w:rsidRPr="007F5BCF">
        <w:rPr>
          <w:rFonts w:ascii="Calibri" w:eastAsia="Arial Unicode MS" w:hAnsi="Calibri" w:cs="Calibri"/>
          <w:bCs/>
          <w:i/>
          <w:iCs/>
          <w:color w:val="00303C"/>
          <w:sz w:val="22"/>
          <w:szCs w:val="22"/>
        </w:rPr>
        <w:t xml:space="preserve">So God has given both </w:t>
      </w:r>
      <w:r w:rsidR="00294438" w:rsidRPr="007F5BCF">
        <w:rPr>
          <w:rFonts w:ascii="Calibri" w:eastAsia="Arial Unicode MS" w:hAnsi="Calibri" w:cs="Calibri"/>
          <w:bCs/>
          <w:i/>
          <w:iCs/>
          <w:color w:val="00303C"/>
          <w:sz w:val="22"/>
          <w:szCs w:val="22"/>
        </w:rPr>
        <w:t>h</w:t>
      </w:r>
      <w:r w:rsidRPr="007F5BCF">
        <w:rPr>
          <w:rFonts w:ascii="Calibri" w:eastAsia="Arial Unicode MS" w:hAnsi="Calibri" w:cs="Calibri"/>
          <w:bCs/>
          <w:i/>
          <w:iCs/>
          <w:color w:val="00303C"/>
          <w:sz w:val="22"/>
          <w:szCs w:val="22"/>
        </w:rPr>
        <w:t xml:space="preserve">is promise and </w:t>
      </w:r>
      <w:r w:rsidR="00294438" w:rsidRPr="007F5BCF">
        <w:rPr>
          <w:rFonts w:ascii="Calibri" w:eastAsia="Arial Unicode MS" w:hAnsi="Calibri" w:cs="Calibri"/>
          <w:bCs/>
          <w:i/>
          <w:iCs/>
          <w:color w:val="00303C"/>
          <w:sz w:val="22"/>
          <w:szCs w:val="22"/>
        </w:rPr>
        <w:t>h</w:t>
      </w:r>
      <w:r w:rsidRPr="007F5BCF">
        <w:rPr>
          <w:rFonts w:ascii="Calibri" w:eastAsia="Arial Unicode MS" w:hAnsi="Calibri" w:cs="Calibri"/>
          <w:bCs/>
          <w:i/>
          <w:iCs/>
          <w:color w:val="00303C"/>
          <w:sz w:val="22"/>
          <w:szCs w:val="22"/>
        </w:rPr>
        <w:t xml:space="preserve">is oath. These two things are unchangeable because it is impossible for God to lie. Therefore, we who have fled to </w:t>
      </w:r>
      <w:r w:rsidR="007F5BCF" w:rsidRPr="007F5BCF">
        <w:rPr>
          <w:rFonts w:ascii="Calibri" w:eastAsia="Arial Unicode MS" w:hAnsi="Calibri" w:cs="Calibri"/>
          <w:bCs/>
          <w:i/>
          <w:iCs/>
          <w:color w:val="00303C"/>
          <w:sz w:val="22"/>
          <w:szCs w:val="22"/>
        </w:rPr>
        <w:t>h</w:t>
      </w:r>
      <w:r w:rsidRPr="007F5BCF">
        <w:rPr>
          <w:rFonts w:ascii="Calibri" w:eastAsia="Arial Unicode MS" w:hAnsi="Calibri" w:cs="Calibri"/>
          <w:bCs/>
          <w:i/>
          <w:iCs/>
          <w:color w:val="00303C"/>
          <w:sz w:val="22"/>
          <w:szCs w:val="22"/>
        </w:rPr>
        <w:t>im for refuge can have great confidence as we hold to the hope that lies before us. This hope is a strong and trustworthy anchor for our souls. It leads us through the curtain into God’s inner sanctuary.</w:t>
      </w:r>
      <w:r w:rsidRPr="00AD3539">
        <w:rPr>
          <w:rFonts w:ascii="Calibri" w:eastAsia="Arial Unicode MS" w:hAnsi="Calibri" w:cs="Calibri"/>
          <w:b/>
          <w:color w:val="00303C"/>
          <w:sz w:val="22"/>
          <w:szCs w:val="22"/>
        </w:rPr>
        <w:t xml:space="preserve"> </w:t>
      </w:r>
      <w:r w:rsidR="00B53860">
        <w:rPr>
          <w:rFonts w:ascii="Calibri" w:eastAsia="Arial Unicode MS" w:hAnsi="Calibri" w:cs="Calibri"/>
          <w:b/>
          <w:color w:val="00303C"/>
          <w:sz w:val="22"/>
          <w:szCs w:val="22"/>
        </w:rPr>
        <w:t xml:space="preserve"> </w:t>
      </w:r>
      <w:r w:rsidRPr="00AD3539">
        <w:rPr>
          <w:rFonts w:ascii="Calibri" w:eastAsia="Arial Unicode MS" w:hAnsi="Calibri" w:cs="Calibri"/>
          <w:b/>
          <w:color w:val="00303C"/>
          <w:sz w:val="22"/>
          <w:szCs w:val="22"/>
        </w:rPr>
        <w:t>Hebrews 6:18-19 (NLT)</w:t>
      </w:r>
    </w:p>
    <w:p w14:paraId="63DF9C2A" w14:textId="77777777" w:rsidR="00446886" w:rsidRPr="00B55AF0" w:rsidRDefault="00446886" w:rsidP="00A853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Arial Unicode MS" w:hAnsi="Calibri" w:cs="Calibri"/>
          <w:color w:val="00303C"/>
          <w:sz w:val="22"/>
          <w:szCs w:val="22"/>
        </w:rPr>
      </w:pPr>
      <w:r w:rsidRPr="00B55AF0">
        <w:rPr>
          <w:rFonts w:ascii="Calibri" w:eastAsia="Arial Unicode MS" w:hAnsi="Calibri" w:cs="Calibri"/>
          <w:color w:val="3798A5"/>
          <w:sz w:val="32"/>
          <w:szCs w:val="32"/>
          <w:lang w:val="en-CA"/>
        </w:rPr>
        <w:fldChar w:fldCharType="begin"/>
      </w:r>
      <w:r w:rsidRPr="00B55AF0">
        <w:rPr>
          <w:rFonts w:ascii="Calibri" w:eastAsia="Arial Unicode MS" w:hAnsi="Calibri" w:cs="Calibri"/>
          <w:color w:val="3798A5"/>
          <w:sz w:val="32"/>
          <w:szCs w:val="32"/>
          <w:lang w:val="en-CA"/>
        </w:rPr>
        <w:instrText xml:space="preserve"> SEQ CHAPTER \h \r 1</w:instrText>
      </w:r>
      <w:r w:rsidRPr="00B55AF0">
        <w:rPr>
          <w:rFonts w:ascii="Calibri" w:eastAsia="Arial Unicode MS" w:hAnsi="Calibri" w:cs="Calibri"/>
          <w:color w:val="3798A5"/>
          <w:sz w:val="32"/>
          <w:szCs w:val="32"/>
          <w:lang w:val="en-CA"/>
        </w:rPr>
        <w:fldChar w:fldCharType="end"/>
      </w:r>
      <w:r w:rsidRPr="00B55AF0">
        <w:rPr>
          <w:rFonts w:ascii="Calibri" w:eastAsia="Arial Unicode MS" w:hAnsi="Calibri" w:cs="Calibri"/>
          <w:b/>
          <w:color w:val="3798A5"/>
          <w:sz w:val="32"/>
          <w:szCs w:val="32"/>
        </w:rPr>
        <w:t>Confession</w:t>
      </w:r>
      <w:r w:rsidRPr="00B55AF0">
        <w:rPr>
          <w:rFonts w:ascii="Calibri" w:eastAsia="Arial Unicode MS" w:hAnsi="Calibri" w:cs="Calibri"/>
          <w:color w:val="00303C"/>
          <w:sz w:val="22"/>
          <w:szCs w:val="22"/>
        </w:rPr>
        <w:t>—Silently confessing yo</w:t>
      </w:r>
      <w:r w:rsidR="002B0C17" w:rsidRPr="00B55AF0">
        <w:rPr>
          <w:rFonts w:ascii="Calibri" w:eastAsia="Arial Unicode MS" w:hAnsi="Calibri" w:cs="Calibri"/>
          <w:color w:val="00303C"/>
          <w:sz w:val="22"/>
          <w:szCs w:val="22"/>
        </w:rPr>
        <w:t>ur sins to the God who forgives</w:t>
      </w:r>
      <w:r w:rsidRPr="00B55AF0">
        <w:rPr>
          <w:rFonts w:ascii="Calibri" w:eastAsia="Arial Unicode MS" w:hAnsi="Calibri" w:cs="Calibri"/>
          <w:color w:val="00303C"/>
          <w:sz w:val="22"/>
          <w:szCs w:val="22"/>
        </w:rPr>
        <w:t xml:space="preserve"> </w:t>
      </w:r>
    </w:p>
    <w:p w14:paraId="1476D525" w14:textId="48C83A0F" w:rsidR="00446886" w:rsidRPr="00B55AF0" w:rsidRDefault="00446886" w:rsidP="00A853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260"/>
        </w:tabs>
        <w:spacing w:after="360"/>
        <w:ind w:right="-86"/>
        <w:rPr>
          <w:rFonts w:ascii="Calibri" w:eastAsia="Arial Unicode MS" w:hAnsi="Calibri" w:cs="Calibri"/>
          <w:color w:val="00303C"/>
          <w:sz w:val="22"/>
          <w:szCs w:val="22"/>
        </w:rPr>
      </w:pPr>
      <w:r w:rsidRPr="00B55AF0">
        <w:rPr>
          <w:rFonts w:ascii="Calibri" w:eastAsia="Arial Unicode MS" w:hAnsi="Calibri" w:cs="Calibri"/>
          <w:i/>
          <w:color w:val="00303C"/>
          <w:sz w:val="22"/>
          <w:szCs w:val="22"/>
        </w:rPr>
        <w:t xml:space="preserve">If we confess our sins, He is faithful and righteous to forgive us our sins and to cleanse us from all </w:t>
      </w:r>
      <w:r w:rsidR="0006257E">
        <w:rPr>
          <w:rFonts w:ascii="Calibri" w:eastAsia="Arial Unicode MS" w:hAnsi="Calibri" w:cs="Calibri"/>
          <w:i/>
          <w:color w:val="00303C"/>
          <w:sz w:val="22"/>
          <w:szCs w:val="22"/>
        </w:rPr>
        <w:t>u</w:t>
      </w:r>
      <w:r w:rsidRPr="00B55AF0">
        <w:rPr>
          <w:rFonts w:ascii="Calibri" w:eastAsia="Arial Unicode MS" w:hAnsi="Calibri" w:cs="Calibri"/>
          <w:i/>
          <w:color w:val="00303C"/>
          <w:sz w:val="22"/>
          <w:szCs w:val="22"/>
        </w:rPr>
        <w:t xml:space="preserve">nrighteousness. </w:t>
      </w:r>
      <w:r w:rsidR="00B53860">
        <w:rPr>
          <w:rFonts w:ascii="Calibri" w:eastAsia="Arial Unicode MS" w:hAnsi="Calibri" w:cs="Calibri"/>
          <w:i/>
          <w:color w:val="00303C"/>
          <w:sz w:val="22"/>
          <w:szCs w:val="22"/>
        </w:rPr>
        <w:t xml:space="preserve"> </w:t>
      </w:r>
      <w:r w:rsidRPr="00B55AF0">
        <w:rPr>
          <w:rFonts w:ascii="Calibri" w:eastAsia="Arial Unicode MS" w:hAnsi="Calibri" w:cs="Calibri"/>
          <w:color w:val="00303C"/>
          <w:sz w:val="22"/>
          <w:szCs w:val="22"/>
        </w:rPr>
        <w:t>1 John 1:9 (NASB)</w:t>
      </w:r>
    </w:p>
    <w:p w14:paraId="2DDBB6C6" w14:textId="77777777" w:rsidR="00446886" w:rsidRPr="00B55AF0" w:rsidRDefault="00446886" w:rsidP="00A853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Arial Unicode MS" w:hAnsi="Calibri" w:cs="Calibri"/>
          <w:i/>
          <w:color w:val="00303C"/>
          <w:spacing w:val="-4"/>
          <w:sz w:val="22"/>
          <w:szCs w:val="22"/>
        </w:rPr>
      </w:pPr>
      <w:r w:rsidRPr="00B55AF0">
        <w:rPr>
          <w:rFonts w:ascii="Calibri" w:eastAsia="Arial Unicode MS" w:hAnsi="Calibri" w:cs="Calibri"/>
          <w:color w:val="3798A5"/>
          <w:spacing w:val="-6"/>
          <w:sz w:val="32"/>
          <w:szCs w:val="32"/>
          <w:lang w:val="en-CA"/>
        </w:rPr>
        <w:fldChar w:fldCharType="begin"/>
      </w:r>
      <w:r w:rsidRPr="00B55AF0">
        <w:rPr>
          <w:rFonts w:ascii="Calibri" w:eastAsia="Arial Unicode MS" w:hAnsi="Calibri" w:cs="Calibri"/>
          <w:color w:val="3798A5"/>
          <w:spacing w:val="-6"/>
          <w:sz w:val="32"/>
          <w:szCs w:val="32"/>
          <w:lang w:val="en-CA"/>
        </w:rPr>
        <w:instrText xml:space="preserve"> SEQ CHAPTER \h \r 1</w:instrText>
      </w:r>
      <w:r w:rsidRPr="00B55AF0">
        <w:rPr>
          <w:rFonts w:ascii="Calibri" w:eastAsia="Arial Unicode MS" w:hAnsi="Calibri" w:cs="Calibri"/>
          <w:color w:val="3798A5"/>
          <w:spacing w:val="-6"/>
          <w:sz w:val="32"/>
          <w:szCs w:val="32"/>
          <w:lang w:val="en-CA"/>
        </w:rPr>
        <w:fldChar w:fldCharType="end"/>
      </w:r>
      <w:r w:rsidRPr="00B55AF0">
        <w:rPr>
          <w:rFonts w:ascii="Calibri" w:eastAsia="Arial Unicode MS" w:hAnsi="Calibri" w:cs="Calibri"/>
          <w:b/>
          <w:color w:val="3798A5"/>
          <w:spacing w:val="-6"/>
          <w:sz w:val="32"/>
          <w:szCs w:val="32"/>
        </w:rPr>
        <w:t>Thanksgiving</w:t>
      </w:r>
      <w:r w:rsidRPr="00B55AF0">
        <w:rPr>
          <w:rFonts w:ascii="Calibri" w:eastAsia="Arial Unicode MS" w:hAnsi="Calibri" w:cs="Calibri"/>
          <w:color w:val="00303C"/>
          <w:spacing w:val="-6"/>
          <w:sz w:val="22"/>
          <w:szCs w:val="22"/>
        </w:rPr>
        <w:t>—</w:t>
      </w:r>
      <w:r w:rsidRPr="00B55AF0">
        <w:rPr>
          <w:rFonts w:ascii="Calibri" w:eastAsia="Arial Unicode MS" w:hAnsi="Calibri" w:cs="Calibri"/>
          <w:color w:val="00303C"/>
          <w:spacing w:val="-4"/>
          <w:sz w:val="22"/>
          <w:szCs w:val="22"/>
        </w:rPr>
        <w:t>Thanking</w:t>
      </w:r>
      <w:r w:rsidR="006B7F5E">
        <w:rPr>
          <w:rFonts w:ascii="Calibri" w:eastAsia="Arial Unicode MS" w:hAnsi="Calibri" w:cs="Calibri"/>
          <w:color w:val="00303C"/>
          <w:spacing w:val="-4"/>
          <w:sz w:val="22"/>
          <w:szCs w:val="22"/>
        </w:rPr>
        <w:t xml:space="preserve"> </w:t>
      </w:r>
      <w:r w:rsidRPr="00B55AF0">
        <w:rPr>
          <w:rFonts w:ascii="Calibri" w:eastAsia="Arial Unicode MS" w:hAnsi="Calibri" w:cs="Calibri"/>
          <w:color w:val="00303C"/>
          <w:spacing w:val="-4"/>
          <w:sz w:val="22"/>
          <w:szCs w:val="22"/>
        </w:rPr>
        <w:t xml:space="preserve">God for </w:t>
      </w:r>
      <w:r w:rsidRPr="00B55AF0">
        <w:rPr>
          <w:rFonts w:ascii="Calibri" w:eastAsia="Arial Unicode MS" w:hAnsi="Calibri" w:cs="Calibri"/>
          <w:b/>
          <w:color w:val="00303C"/>
          <w:spacing w:val="-4"/>
          <w:sz w:val="24"/>
          <w:szCs w:val="24"/>
        </w:rPr>
        <w:t>what He has done</w:t>
      </w:r>
      <w:r w:rsidRPr="00B55AF0">
        <w:rPr>
          <w:rFonts w:ascii="Calibri" w:eastAsia="Arial Unicode MS" w:hAnsi="Calibri" w:cs="Calibri"/>
          <w:color w:val="00303C"/>
          <w:spacing w:val="-4"/>
          <w:sz w:val="22"/>
          <w:szCs w:val="22"/>
        </w:rPr>
        <w:t xml:space="preserve"> </w:t>
      </w:r>
    </w:p>
    <w:p w14:paraId="60FF8499" w14:textId="0E00E951" w:rsidR="00446886" w:rsidRDefault="00446886" w:rsidP="00A853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rPr>
          <w:rFonts w:ascii="Calibri" w:eastAsia="Arial Unicode MS" w:hAnsi="Calibri" w:cs="Calibri"/>
          <w:color w:val="00303C"/>
          <w:sz w:val="22"/>
          <w:szCs w:val="22"/>
        </w:rPr>
      </w:pPr>
      <w:r w:rsidRPr="009764CC">
        <w:rPr>
          <w:rFonts w:ascii="Calibri" w:eastAsia="Arial Unicode MS" w:hAnsi="Calibri" w:cs="Calibri"/>
          <w:i/>
          <w:color w:val="00303C"/>
          <w:sz w:val="22"/>
          <w:szCs w:val="22"/>
        </w:rPr>
        <w:t xml:space="preserve">In everything give thanks; for this is God’s will for you in Christ Jesus. </w:t>
      </w:r>
      <w:r w:rsidR="00B53860">
        <w:rPr>
          <w:rFonts w:ascii="Calibri" w:eastAsia="Arial Unicode MS" w:hAnsi="Calibri" w:cs="Calibri"/>
          <w:i/>
          <w:color w:val="00303C"/>
          <w:sz w:val="22"/>
          <w:szCs w:val="22"/>
        </w:rPr>
        <w:t xml:space="preserve"> </w:t>
      </w:r>
      <w:r w:rsidRPr="009764CC">
        <w:rPr>
          <w:rFonts w:ascii="Calibri" w:eastAsia="Arial Unicode MS" w:hAnsi="Calibri" w:cs="Calibri"/>
          <w:color w:val="00303C"/>
          <w:sz w:val="22"/>
          <w:szCs w:val="22"/>
        </w:rPr>
        <w:t>1 Thessalonians 5:18 (NASB)</w:t>
      </w:r>
    </w:p>
    <w:p w14:paraId="64D632C0" w14:textId="7AB645CD" w:rsidR="00AD3539" w:rsidRPr="00AD3539" w:rsidRDefault="00B02CA9" w:rsidP="000421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Calibri" w:eastAsia="Arial Unicode MS" w:hAnsi="Calibri" w:cs="Calibri"/>
          <w:color w:val="00303C"/>
          <w:sz w:val="22"/>
          <w:szCs w:val="22"/>
        </w:rPr>
      </w:pPr>
      <w:r w:rsidRPr="00B55AF0">
        <w:rPr>
          <w:rFonts w:ascii="Calibri" w:eastAsia="Arial Unicode MS" w:hAnsi="Calibri" w:cs="Calibri"/>
          <w:b/>
          <w:color w:val="3798A5"/>
          <w:sz w:val="32"/>
          <w:szCs w:val="32"/>
        </w:rPr>
        <w:lastRenderedPageBreak/>
        <w:t>Intercession</w:t>
      </w:r>
      <w:r w:rsidR="00B3434A" w:rsidRPr="00B55AF0">
        <w:rPr>
          <w:rFonts w:ascii="Calibri" w:eastAsia="Arial Unicode MS" w:hAnsi="Calibri" w:cs="Calibri"/>
          <w:color w:val="00303C"/>
          <w:sz w:val="22"/>
          <w:szCs w:val="22"/>
        </w:rPr>
        <w:t>—</w:t>
      </w:r>
      <w:r w:rsidR="00FE1748" w:rsidRPr="00042170">
        <w:rPr>
          <w:rFonts w:ascii="Calibri" w:hAnsi="Calibri" w:cs="Calibri"/>
          <w:color w:val="00303C"/>
        </w:rPr>
        <w:t xml:space="preserve">for </w:t>
      </w:r>
      <w:r w:rsidR="00AD3539" w:rsidRPr="00042170">
        <w:rPr>
          <w:rFonts w:ascii="Calibri" w:eastAsia="Arial Unicode MS" w:hAnsi="Calibri" w:cs="Calibri"/>
          <w:color w:val="00303C"/>
        </w:rPr>
        <w:t>Hope and Life</w:t>
      </w:r>
      <w:r w:rsidR="00FE1748" w:rsidRPr="00042170">
        <w:rPr>
          <w:rFonts w:ascii="Calibri" w:eastAsia="Arial Unicode MS" w:hAnsi="Calibri" w:cs="Calibri"/>
          <w:color w:val="00303C"/>
        </w:rPr>
        <w:t xml:space="preserve"> and</w:t>
      </w:r>
      <w:r w:rsidR="00AD3539" w:rsidRPr="00042170">
        <w:rPr>
          <w:rFonts w:ascii="Calibri" w:eastAsia="Arial Unicode MS" w:hAnsi="Calibri" w:cs="Calibri"/>
          <w:color w:val="00303C"/>
        </w:rPr>
        <w:t xml:space="preserve"> against Suicide</w:t>
      </w:r>
      <w:r w:rsidR="00042170" w:rsidRPr="00042170">
        <w:rPr>
          <w:rFonts w:ascii="Calibri" w:eastAsia="Arial Unicode MS" w:hAnsi="Calibri" w:cs="Calibri"/>
          <w:color w:val="00303C"/>
        </w:rPr>
        <w:t xml:space="preserve"> or</w:t>
      </w:r>
      <w:r w:rsidR="00AD3539" w:rsidRPr="00042170">
        <w:rPr>
          <w:rFonts w:ascii="Calibri" w:eastAsia="Arial Unicode MS" w:hAnsi="Calibri" w:cs="Calibri"/>
          <w:color w:val="00303C"/>
        </w:rPr>
        <w:t xml:space="preserve"> Despair – adapted from </w:t>
      </w:r>
      <w:r w:rsidR="00AD3539" w:rsidRPr="00042170">
        <w:rPr>
          <w:rFonts w:ascii="Calibri" w:eastAsia="Arial Unicode MS" w:hAnsi="Calibri" w:cs="Calibri"/>
          <w:i/>
          <w:iCs/>
          <w:color w:val="00303C"/>
        </w:rPr>
        <w:t>Arise &amp; Pray 40 Days of Prayer</w:t>
      </w:r>
    </w:p>
    <w:p w14:paraId="1DB941DA" w14:textId="77777777" w:rsidR="00042170" w:rsidRDefault="00042170" w:rsidP="00AD35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76" w:lineRule="auto"/>
        <w:rPr>
          <w:rFonts w:ascii="Calibri" w:eastAsia="Arial Unicode MS" w:hAnsi="Calibri" w:cs="Calibri"/>
          <w:color w:val="00303C"/>
          <w:sz w:val="22"/>
          <w:szCs w:val="22"/>
        </w:rPr>
      </w:pPr>
    </w:p>
    <w:p w14:paraId="0865D296" w14:textId="488F9358" w:rsidR="00AD3539" w:rsidRPr="00AD3539" w:rsidRDefault="006D74B4" w:rsidP="00AD35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76" w:lineRule="auto"/>
        <w:rPr>
          <w:rFonts w:ascii="Calibri" w:eastAsia="Arial Unicode MS" w:hAnsi="Calibri" w:cs="Calibri"/>
          <w:color w:val="00303C"/>
          <w:sz w:val="22"/>
          <w:szCs w:val="22"/>
        </w:rPr>
      </w:pPr>
      <w:r>
        <w:rPr>
          <w:rFonts w:ascii="Calibri" w:eastAsia="Arial Unicode MS" w:hAnsi="Calibri" w:cs="Calibri"/>
          <w:color w:val="00303C"/>
          <w:sz w:val="22"/>
          <w:szCs w:val="22"/>
        </w:rPr>
        <w:t xml:space="preserve">Father, </w:t>
      </w:r>
      <w:r w:rsidR="00E957B3">
        <w:rPr>
          <w:rFonts w:ascii="Calibri" w:eastAsia="Arial Unicode MS" w:hAnsi="Calibri" w:cs="Calibri"/>
          <w:color w:val="00303C"/>
          <w:sz w:val="22"/>
          <w:szCs w:val="22"/>
        </w:rPr>
        <w:t xml:space="preserve">may every struggling </w:t>
      </w:r>
      <w:r w:rsidR="00185ECD">
        <w:rPr>
          <w:rFonts w:ascii="Calibri" w:eastAsia="Arial Unicode MS" w:hAnsi="Calibri" w:cs="Calibri"/>
          <w:color w:val="00303C"/>
          <w:sz w:val="22"/>
          <w:szCs w:val="22"/>
        </w:rPr>
        <w:t xml:space="preserve">child </w:t>
      </w:r>
      <w:r w:rsidR="00AD3539" w:rsidRPr="00AD3539">
        <w:rPr>
          <w:rFonts w:ascii="Calibri" w:eastAsia="Arial Unicode MS" w:hAnsi="Calibri" w:cs="Calibri"/>
          <w:color w:val="00303C"/>
          <w:sz w:val="22"/>
          <w:szCs w:val="22"/>
        </w:rPr>
        <w:t>declare Jesus Christ as Lord and know the living hope of His Resurrection power</w:t>
      </w:r>
      <w:r w:rsidR="00E957B3">
        <w:rPr>
          <w:rFonts w:ascii="Calibri" w:eastAsia="Arial Unicode MS" w:hAnsi="Calibri" w:cs="Calibri"/>
          <w:color w:val="00303C"/>
          <w:sz w:val="22"/>
          <w:szCs w:val="22"/>
        </w:rPr>
        <w:t xml:space="preserve"> </w:t>
      </w:r>
      <w:r w:rsidR="00830443">
        <w:rPr>
          <w:rFonts w:ascii="Calibri" w:eastAsia="Arial Unicode MS" w:hAnsi="Calibri" w:cs="Calibri"/>
          <w:color w:val="00303C"/>
          <w:sz w:val="22"/>
          <w:szCs w:val="22"/>
        </w:rPr>
        <w:t>which</w:t>
      </w:r>
      <w:r w:rsidR="00E957B3">
        <w:rPr>
          <w:rFonts w:ascii="Calibri" w:eastAsia="Arial Unicode MS" w:hAnsi="Calibri" w:cs="Calibri"/>
          <w:color w:val="00303C"/>
          <w:sz w:val="22"/>
          <w:szCs w:val="22"/>
        </w:rPr>
        <w:t xml:space="preserve"> dispel</w:t>
      </w:r>
      <w:r w:rsidR="00830443">
        <w:rPr>
          <w:rFonts w:ascii="Calibri" w:eastAsia="Arial Unicode MS" w:hAnsi="Calibri" w:cs="Calibri"/>
          <w:color w:val="00303C"/>
          <w:sz w:val="22"/>
          <w:szCs w:val="22"/>
        </w:rPr>
        <w:t>s</w:t>
      </w:r>
      <w:r w:rsidR="00E957B3">
        <w:rPr>
          <w:rFonts w:ascii="Calibri" w:eastAsia="Arial Unicode MS" w:hAnsi="Calibri" w:cs="Calibri"/>
          <w:color w:val="00303C"/>
          <w:sz w:val="22"/>
          <w:szCs w:val="22"/>
        </w:rPr>
        <w:t xml:space="preserve"> despair</w:t>
      </w:r>
      <w:r w:rsidR="00AD3539" w:rsidRPr="00AD3539">
        <w:rPr>
          <w:rFonts w:ascii="Calibri" w:eastAsia="Arial Unicode MS" w:hAnsi="Calibri" w:cs="Calibri"/>
          <w:color w:val="00303C"/>
          <w:sz w:val="22"/>
          <w:szCs w:val="22"/>
        </w:rPr>
        <w:t xml:space="preserve">.  </w:t>
      </w:r>
      <w:r w:rsidR="007D672A">
        <w:rPr>
          <w:rFonts w:ascii="Calibri" w:eastAsia="Arial Unicode MS" w:hAnsi="Calibri" w:cs="Calibri"/>
          <w:color w:val="00303C"/>
          <w:sz w:val="22"/>
          <w:szCs w:val="22"/>
        </w:rPr>
        <w:tab/>
      </w:r>
      <w:r w:rsidR="007D672A">
        <w:rPr>
          <w:rFonts w:ascii="Calibri" w:eastAsia="Arial Unicode MS" w:hAnsi="Calibri" w:cs="Calibri"/>
          <w:color w:val="00303C"/>
          <w:sz w:val="22"/>
          <w:szCs w:val="22"/>
        </w:rPr>
        <w:tab/>
      </w:r>
      <w:r w:rsidR="00185ECD">
        <w:rPr>
          <w:rFonts w:ascii="Calibri" w:eastAsia="Arial Unicode MS" w:hAnsi="Calibri" w:cs="Calibri"/>
          <w:color w:val="00303C"/>
          <w:sz w:val="22"/>
          <w:szCs w:val="22"/>
        </w:rPr>
        <w:tab/>
      </w:r>
      <w:r w:rsidR="00185ECD">
        <w:rPr>
          <w:rFonts w:ascii="Calibri" w:eastAsia="Arial Unicode MS" w:hAnsi="Calibri" w:cs="Calibri"/>
          <w:color w:val="00303C"/>
          <w:sz w:val="22"/>
          <w:szCs w:val="22"/>
        </w:rPr>
        <w:tab/>
      </w:r>
      <w:r w:rsidR="00185ECD">
        <w:rPr>
          <w:rFonts w:ascii="Calibri" w:eastAsia="Arial Unicode MS" w:hAnsi="Calibri" w:cs="Calibri"/>
          <w:color w:val="00303C"/>
          <w:sz w:val="22"/>
          <w:szCs w:val="22"/>
        </w:rPr>
        <w:tab/>
      </w:r>
      <w:r w:rsidR="00185ECD">
        <w:rPr>
          <w:rFonts w:ascii="Calibri" w:eastAsia="Arial Unicode MS" w:hAnsi="Calibri" w:cs="Calibri"/>
          <w:color w:val="00303C"/>
          <w:sz w:val="22"/>
          <w:szCs w:val="22"/>
        </w:rPr>
        <w:tab/>
      </w:r>
      <w:r w:rsidR="0006257E">
        <w:rPr>
          <w:rFonts w:ascii="Calibri" w:eastAsia="Arial Unicode MS" w:hAnsi="Calibri" w:cs="Calibri"/>
          <w:color w:val="00303C"/>
          <w:sz w:val="22"/>
          <w:szCs w:val="22"/>
        </w:rPr>
        <w:t xml:space="preserve"> </w:t>
      </w:r>
      <w:r w:rsidR="00623620">
        <w:rPr>
          <w:rFonts w:ascii="Calibri" w:eastAsia="Arial Unicode MS" w:hAnsi="Calibri" w:cs="Calibri"/>
          <w:color w:val="00303C"/>
          <w:sz w:val="22"/>
          <w:szCs w:val="22"/>
        </w:rPr>
        <w:t xml:space="preserve">  </w:t>
      </w:r>
      <w:r w:rsidR="007D672A">
        <w:rPr>
          <w:rFonts w:ascii="Calibri" w:eastAsia="Arial Unicode MS" w:hAnsi="Calibri" w:cs="Calibri"/>
          <w:color w:val="00303C"/>
          <w:sz w:val="22"/>
          <w:szCs w:val="22"/>
        </w:rPr>
        <w:t xml:space="preserve">From </w:t>
      </w:r>
      <w:r w:rsidR="00AD3539" w:rsidRPr="00E44206">
        <w:rPr>
          <w:rFonts w:ascii="Calibri" w:eastAsia="Arial Unicode MS" w:hAnsi="Calibri" w:cs="Calibri"/>
          <w:b/>
          <w:bCs/>
          <w:color w:val="00303C"/>
          <w:sz w:val="22"/>
          <w:szCs w:val="22"/>
        </w:rPr>
        <w:t>Rom</w:t>
      </w:r>
      <w:r w:rsidR="00E44206">
        <w:rPr>
          <w:rFonts w:ascii="Calibri" w:eastAsia="Arial Unicode MS" w:hAnsi="Calibri" w:cs="Calibri"/>
          <w:b/>
          <w:bCs/>
          <w:color w:val="00303C"/>
          <w:sz w:val="22"/>
          <w:szCs w:val="22"/>
        </w:rPr>
        <w:t>ans</w:t>
      </w:r>
      <w:r w:rsidR="00AD3539" w:rsidRPr="00E44206">
        <w:rPr>
          <w:rFonts w:ascii="Calibri" w:eastAsia="Arial Unicode MS" w:hAnsi="Calibri" w:cs="Calibri"/>
          <w:b/>
          <w:bCs/>
          <w:color w:val="00303C"/>
          <w:sz w:val="22"/>
          <w:szCs w:val="22"/>
        </w:rPr>
        <w:t xml:space="preserve"> 10:9</w:t>
      </w:r>
      <w:r w:rsidR="00A854EE">
        <w:rPr>
          <w:rFonts w:ascii="Calibri" w:eastAsia="Arial Unicode MS" w:hAnsi="Calibri" w:cs="Calibri"/>
          <w:b/>
          <w:bCs/>
          <w:color w:val="00303C"/>
          <w:sz w:val="22"/>
          <w:szCs w:val="22"/>
        </w:rPr>
        <w:t xml:space="preserve"> </w:t>
      </w:r>
      <w:r w:rsidR="00A854EE" w:rsidRPr="00A854EE">
        <w:rPr>
          <w:rFonts w:ascii="Calibri" w:eastAsia="Arial Unicode MS" w:hAnsi="Calibri" w:cs="Calibri"/>
          <w:color w:val="00303C"/>
          <w:sz w:val="22"/>
          <w:szCs w:val="22"/>
        </w:rPr>
        <w:t>and</w:t>
      </w:r>
      <w:r w:rsidR="00AD3539" w:rsidRPr="00E44206">
        <w:rPr>
          <w:rFonts w:ascii="Calibri" w:eastAsia="Arial Unicode MS" w:hAnsi="Calibri" w:cs="Calibri"/>
          <w:b/>
          <w:bCs/>
          <w:color w:val="00303C"/>
          <w:sz w:val="22"/>
          <w:szCs w:val="22"/>
        </w:rPr>
        <w:t xml:space="preserve"> I Pet</w:t>
      </w:r>
      <w:r w:rsidR="00E44206">
        <w:rPr>
          <w:rFonts w:ascii="Calibri" w:eastAsia="Arial Unicode MS" w:hAnsi="Calibri" w:cs="Calibri"/>
          <w:b/>
          <w:bCs/>
          <w:color w:val="00303C"/>
          <w:sz w:val="22"/>
          <w:szCs w:val="22"/>
        </w:rPr>
        <w:t>er</w:t>
      </w:r>
      <w:r w:rsidR="00AD3539" w:rsidRPr="00E44206">
        <w:rPr>
          <w:rFonts w:ascii="Calibri" w:eastAsia="Arial Unicode MS" w:hAnsi="Calibri" w:cs="Calibri"/>
          <w:b/>
          <w:bCs/>
          <w:color w:val="00303C"/>
          <w:sz w:val="22"/>
          <w:szCs w:val="22"/>
        </w:rPr>
        <w:t xml:space="preserve"> 1:3</w:t>
      </w:r>
    </w:p>
    <w:p w14:paraId="454C6802" w14:textId="77777777" w:rsidR="00AD3539" w:rsidRPr="00AD3539" w:rsidRDefault="00AD3539" w:rsidP="00AD35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76" w:lineRule="auto"/>
        <w:rPr>
          <w:rFonts w:ascii="Calibri" w:eastAsia="Arial Unicode MS" w:hAnsi="Calibri" w:cs="Calibri"/>
          <w:color w:val="00303C"/>
          <w:sz w:val="22"/>
          <w:szCs w:val="22"/>
        </w:rPr>
      </w:pPr>
    </w:p>
    <w:p w14:paraId="1F3EF250" w14:textId="25A24B06" w:rsidR="00AD3539" w:rsidRPr="00AD3539" w:rsidRDefault="00AD3539" w:rsidP="003865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76" w:lineRule="auto"/>
        <w:rPr>
          <w:rFonts w:ascii="Calibri" w:eastAsia="Arial Unicode MS" w:hAnsi="Calibri" w:cs="Calibri"/>
          <w:color w:val="00303C"/>
          <w:sz w:val="22"/>
          <w:szCs w:val="22"/>
        </w:rPr>
      </w:pPr>
      <w:r w:rsidRPr="00AD3539">
        <w:rPr>
          <w:rFonts w:ascii="Calibri" w:eastAsia="Arial Unicode MS" w:hAnsi="Calibri" w:cs="Calibri"/>
          <w:color w:val="00303C"/>
          <w:sz w:val="22"/>
          <w:szCs w:val="22"/>
        </w:rPr>
        <w:t xml:space="preserve">Unlike people and circumstances, </w:t>
      </w:r>
      <w:r w:rsidR="007D672A">
        <w:rPr>
          <w:rFonts w:ascii="Calibri" w:eastAsia="Arial Unicode MS" w:hAnsi="Calibri" w:cs="Calibri"/>
          <w:color w:val="00303C"/>
          <w:sz w:val="22"/>
          <w:szCs w:val="22"/>
        </w:rPr>
        <w:t>You will</w:t>
      </w:r>
      <w:r w:rsidRPr="00AD3539">
        <w:rPr>
          <w:rFonts w:ascii="Calibri" w:eastAsia="Arial Unicode MS" w:hAnsi="Calibri" w:cs="Calibri"/>
          <w:color w:val="00303C"/>
          <w:sz w:val="22"/>
          <w:szCs w:val="22"/>
        </w:rPr>
        <w:t xml:space="preserve"> never disappoint</w:t>
      </w:r>
      <w:r w:rsidR="007D672A">
        <w:rPr>
          <w:rFonts w:ascii="Calibri" w:eastAsia="Arial Unicode MS" w:hAnsi="Calibri" w:cs="Calibri"/>
          <w:color w:val="00303C"/>
          <w:sz w:val="22"/>
          <w:szCs w:val="22"/>
        </w:rPr>
        <w:t>,</w:t>
      </w:r>
      <w:r w:rsidRPr="00AD3539">
        <w:rPr>
          <w:rFonts w:ascii="Calibri" w:eastAsia="Arial Unicode MS" w:hAnsi="Calibri" w:cs="Calibri"/>
          <w:color w:val="00303C"/>
          <w:sz w:val="22"/>
          <w:szCs w:val="22"/>
        </w:rPr>
        <w:t xml:space="preserve"> Lord</w:t>
      </w:r>
      <w:r w:rsidR="007D672A">
        <w:rPr>
          <w:rFonts w:ascii="Calibri" w:eastAsia="Arial Unicode MS" w:hAnsi="Calibri" w:cs="Calibri"/>
          <w:color w:val="00303C"/>
          <w:sz w:val="22"/>
          <w:szCs w:val="22"/>
        </w:rPr>
        <w:t>.</w:t>
      </w:r>
      <w:r w:rsidRPr="00AD3539">
        <w:rPr>
          <w:rFonts w:ascii="Calibri" w:eastAsia="Arial Unicode MS" w:hAnsi="Calibri" w:cs="Calibri"/>
          <w:color w:val="00303C"/>
          <w:sz w:val="22"/>
          <w:szCs w:val="22"/>
        </w:rPr>
        <w:t xml:space="preserve"> Holy Spirit</w:t>
      </w:r>
      <w:r w:rsidR="007D672A">
        <w:rPr>
          <w:rFonts w:ascii="Calibri" w:eastAsia="Arial Unicode MS" w:hAnsi="Calibri" w:cs="Calibri"/>
          <w:color w:val="00303C"/>
          <w:sz w:val="22"/>
          <w:szCs w:val="22"/>
        </w:rPr>
        <w:t>,</w:t>
      </w:r>
      <w:r w:rsidRPr="00AD3539">
        <w:rPr>
          <w:rFonts w:ascii="Calibri" w:eastAsia="Arial Unicode MS" w:hAnsi="Calibri" w:cs="Calibri"/>
          <w:color w:val="00303C"/>
          <w:sz w:val="22"/>
          <w:szCs w:val="22"/>
        </w:rPr>
        <w:t xml:space="preserve"> fill hearts with love. We ask that any students with thoughts of</w:t>
      </w:r>
      <w:r w:rsidR="009671B4">
        <w:rPr>
          <w:rFonts w:ascii="Calibri" w:eastAsia="Arial Unicode MS" w:hAnsi="Calibri" w:cs="Calibri"/>
          <w:color w:val="00303C"/>
          <w:sz w:val="22"/>
          <w:szCs w:val="22"/>
        </w:rPr>
        <w:t xml:space="preserve"> suicide,</w:t>
      </w:r>
      <w:r w:rsidRPr="00AD3539">
        <w:rPr>
          <w:rFonts w:ascii="Calibri" w:eastAsia="Arial Unicode MS" w:hAnsi="Calibri" w:cs="Calibri"/>
          <w:color w:val="00303C"/>
          <w:sz w:val="22"/>
          <w:szCs w:val="22"/>
        </w:rPr>
        <w:t xml:space="preserve"> despair or depression, would feel </w:t>
      </w:r>
      <w:r w:rsidR="007D672A">
        <w:rPr>
          <w:rFonts w:ascii="Calibri" w:eastAsia="Arial Unicode MS" w:hAnsi="Calibri" w:cs="Calibri"/>
          <w:color w:val="00303C"/>
          <w:sz w:val="22"/>
          <w:szCs w:val="22"/>
        </w:rPr>
        <w:t>your love</w:t>
      </w:r>
      <w:r w:rsidRPr="00AD3539">
        <w:rPr>
          <w:rFonts w:ascii="Calibri" w:eastAsia="Arial Unicode MS" w:hAnsi="Calibri" w:cs="Calibri"/>
          <w:color w:val="00303C"/>
          <w:sz w:val="22"/>
          <w:szCs w:val="22"/>
        </w:rPr>
        <w:t xml:space="preserve">. Turn each from the lie that destroying life is better than living the life that You </w:t>
      </w:r>
      <w:r w:rsidR="007D672A">
        <w:rPr>
          <w:rFonts w:ascii="Calibri" w:eastAsia="Arial Unicode MS" w:hAnsi="Calibri" w:cs="Calibri"/>
          <w:color w:val="00303C"/>
          <w:sz w:val="22"/>
          <w:szCs w:val="22"/>
        </w:rPr>
        <w:t>have given</w:t>
      </w:r>
      <w:r w:rsidRPr="00AD3539">
        <w:rPr>
          <w:rFonts w:ascii="Calibri" w:eastAsia="Arial Unicode MS" w:hAnsi="Calibri" w:cs="Calibri"/>
          <w:color w:val="00303C"/>
          <w:sz w:val="22"/>
          <w:szCs w:val="22"/>
        </w:rPr>
        <w:t>.</w:t>
      </w:r>
      <w:r w:rsidR="007D672A">
        <w:rPr>
          <w:rFonts w:ascii="Calibri" w:eastAsia="Arial Unicode MS" w:hAnsi="Calibri" w:cs="Calibri"/>
          <w:color w:val="00303C"/>
          <w:sz w:val="22"/>
          <w:szCs w:val="22"/>
        </w:rPr>
        <w:tab/>
      </w:r>
      <w:r w:rsidR="00836353">
        <w:rPr>
          <w:rFonts w:ascii="Calibri" w:eastAsia="Arial Unicode MS" w:hAnsi="Calibri" w:cs="Calibri"/>
          <w:color w:val="00303C"/>
          <w:sz w:val="22"/>
          <w:szCs w:val="22"/>
        </w:rPr>
        <w:tab/>
      </w:r>
      <w:r w:rsidR="009671B4">
        <w:rPr>
          <w:rFonts w:ascii="Calibri" w:eastAsia="Arial Unicode MS" w:hAnsi="Calibri" w:cs="Calibri"/>
          <w:color w:val="00303C"/>
          <w:sz w:val="22"/>
          <w:szCs w:val="22"/>
        </w:rPr>
        <w:tab/>
      </w:r>
      <w:r w:rsidR="009671B4">
        <w:rPr>
          <w:rFonts w:ascii="Calibri" w:eastAsia="Arial Unicode MS" w:hAnsi="Calibri" w:cs="Calibri"/>
          <w:color w:val="00303C"/>
          <w:sz w:val="22"/>
          <w:szCs w:val="22"/>
        </w:rPr>
        <w:tab/>
      </w:r>
      <w:r w:rsidR="00386540">
        <w:rPr>
          <w:rFonts w:ascii="Calibri" w:eastAsia="Arial Unicode MS" w:hAnsi="Calibri" w:cs="Calibri"/>
          <w:color w:val="00303C"/>
          <w:sz w:val="22"/>
          <w:szCs w:val="22"/>
        </w:rPr>
        <w:t xml:space="preserve">     </w:t>
      </w:r>
      <w:r w:rsidR="007D672A">
        <w:rPr>
          <w:rFonts w:ascii="Calibri" w:eastAsia="Arial Unicode MS" w:hAnsi="Calibri" w:cs="Calibri"/>
          <w:color w:val="00303C"/>
          <w:sz w:val="22"/>
          <w:szCs w:val="22"/>
        </w:rPr>
        <w:t xml:space="preserve">From </w:t>
      </w:r>
      <w:r w:rsidR="007D672A" w:rsidRPr="007D672A">
        <w:rPr>
          <w:rFonts w:ascii="Calibri" w:eastAsia="Arial Unicode MS" w:hAnsi="Calibri" w:cs="Calibri"/>
          <w:b/>
          <w:bCs/>
          <w:color w:val="00303C"/>
          <w:sz w:val="22"/>
          <w:szCs w:val="22"/>
        </w:rPr>
        <w:t>Romans 5:5</w:t>
      </w:r>
    </w:p>
    <w:p w14:paraId="1C0E0A06" w14:textId="32076F7C" w:rsidR="007D672A" w:rsidRPr="00AD3539" w:rsidRDefault="007D672A" w:rsidP="00AD35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76" w:lineRule="auto"/>
        <w:rPr>
          <w:rFonts w:ascii="Calibri" w:eastAsia="Arial Unicode MS" w:hAnsi="Calibri" w:cs="Calibri"/>
          <w:color w:val="00303C"/>
          <w:sz w:val="22"/>
          <w:szCs w:val="22"/>
        </w:rPr>
      </w:pPr>
      <w:r>
        <w:rPr>
          <w:rFonts w:ascii="Calibri" w:eastAsia="Arial Unicode MS" w:hAnsi="Calibri" w:cs="Calibri"/>
          <w:color w:val="00303C"/>
          <w:sz w:val="22"/>
          <w:szCs w:val="22"/>
        </w:rPr>
        <w:tab/>
      </w:r>
      <w:r>
        <w:rPr>
          <w:rFonts w:ascii="Calibri" w:eastAsia="Arial Unicode MS" w:hAnsi="Calibri" w:cs="Calibri"/>
          <w:color w:val="00303C"/>
          <w:sz w:val="22"/>
          <w:szCs w:val="22"/>
        </w:rPr>
        <w:tab/>
      </w:r>
      <w:r>
        <w:rPr>
          <w:rFonts w:ascii="Calibri" w:eastAsia="Arial Unicode MS" w:hAnsi="Calibri" w:cs="Calibri"/>
          <w:color w:val="00303C"/>
          <w:sz w:val="22"/>
          <w:szCs w:val="22"/>
        </w:rPr>
        <w:tab/>
      </w:r>
      <w:r>
        <w:rPr>
          <w:rFonts w:ascii="Calibri" w:eastAsia="Arial Unicode MS" w:hAnsi="Calibri" w:cs="Calibri"/>
          <w:color w:val="00303C"/>
          <w:sz w:val="22"/>
          <w:szCs w:val="22"/>
        </w:rPr>
        <w:tab/>
      </w:r>
      <w:r>
        <w:rPr>
          <w:rFonts w:ascii="Calibri" w:eastAsia="Arial Unicode MS" w:hAnsi="Calibri" w:cs="Calibri"/>
          <w:color w:val="00303C"/>
          <w:sz w:val="22"/>
          <w:szCs w:val="22"/>
        </w:rPr>
        <w:tab/>
      </w:r>
      <w:r>
        <w:rPr>
          <w:rFonts w:ascii="Calibri" w:eastAsia="Arial Unicode MS" w:hAnsi="Calibri" w:cs="Calibri"/>
          <w:color w:val="00303C"/>
          <w:sz w:val="22"/>
          <w:szCs w:val="22"/>
        </w:rPr>
        <w:tab/>
      </w:r>
      <w:r>
        <w:rPr>
          <w:rFonts w:ascii="Calibri" w:eastAsia="Arial Unicode MS" w:hAnsi="Calibri" w:cs="Calibri"/>
          <w:color w:val="00303C"/>
          <w:sz w:val="22"/>
          <w:szCs w:val="22"/>
        </w:rPr>
        <w:tab/>
      </w:r>
    </w:p>
    <w:p w14:paraId="314E9842" w14:textId="22B8C675" w:rsidR="00AD3539" w:rsidRPr="008945F0" w:rsidRDefault="00AD3539" w:rsidP="00AD35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76" w:lineRule="auto"/>
        <w:rPr>
          <w:rFonts w:ascii="Calibri" w:eastAsia="Arial Unicode MS" w:hAnsi="Calibri" w:cs="Calibri"/>
          <w:color w:val="FF0000"/>
          <w:sz w:val="22"/>
          <w:szCs w:val="22"/>
        </w:rPr>
      </w:pPr>
      <w:r w:rsidRPr="00AD3539">
        <w:rPr>
          <w:rFonts w:ascii="Calibri" w:eastAsia="Arial Unicode MS" w:hAnsi="Calibri" w:cs="Calibri"/>
          <w:color w:val="00303C"/>
          <w:sz w:val="22"/>
          <w:szCs w:val="22"/>
        </w:rPr>
        <w:t xml:space="preserve">Father, </w:t>
      </w:r>
      <w:r w:rsidR="00830443">
        <w:rPr>
          <w:rFonts w:ascii="Calibri" w:eastAsia="Arial Unicode MS" w:hAnsi="Calibri" w:cs="Calibri"/>
          <w:color w:val="00303C"/>
          <w:sz w:val="22"/>
          <w:szCs w:val="22"/>
        </w:rPr>
        <w:t>may</w:t>
      </w:r>
      <w:r w:rsidRPr="00AD3539">
        <w:rPr>
          <w:rFonts w:ascii="Calibri" w:eastAsia="Arial Unicode MS" w:hAnsi="Calibri" w:cs="Calibri"/>
          <w:color w:val="00303C"/>
          <w:sz w:val="22"/>
          <w:szCs w:val="22"/>
        </w:rPr>
        <w:t xml:space="preserve"> </w:t>
      </w:r>
      <w:r w:rsidR="00ED7036">
        <w:rPr>
          <w:rFonts w:ascii="Calibri" w:eastAsia="Arial Unicode MS" w:hAnsi="Calibri" w:cs="Calibri"/>
          <w:color w:val="00303C"/>
          <w:sz w:val="22"/>
          <w:szCs w:val="22"/>
        </w:rPr>
        <w:t>our</w:t>
      </w:r>
      <w:r w:rsidR="006936DF">
        <w:rPr>
          <w:rFonts w:ascii="Calibri" w:eastAsia="Arial Unicode MS" w:hAnsi="Calibri" w:cs="Calibri"/>
          <w:color w:val="00303C"/>
          <w:sz w:val="22"/>
          <w:szCs w:val="22"/>
        </w:rPr>
        <w:t xml:space="preserve"> children</w:t>
      </w:r>
      <w:r w:rsidRPr="00AD3539">
        <w:rPr>
          <w:rFonts w:ascii="Calibri" w:eastAsia="Arial Unicode MS" w:hAnsi="Calibri" w:cs="Calibri"/>
          <w:color w:val="00303C"/>
          <w:sz w:val="22"/>
          <w:szCs w:val="22"/>
        </w:rPr>
        <w:t xml:space="preserve"> find </w:t>
      </w:r>
      <w:r w:rsidR="00704C89">
        <w:rPr>
          <w:rFonts w:ascii="Calibri" w:eastAsia="Arial Unicode MS" w:hAnsi="Calibri" w:cs="Calibri"/>
          <w:color w:val="00303C"/>
          <w:sz w:val="22"/>
          <w:szCs w:val="22"/>
        </w:rPr>
        <w:t xml:space="preserve">your </w:t>
      </w:r>
      <w:r w:rsidRPr="00AD3539">
        <w:rPr>
          <w:rFonts w:ascii="Calibri" w:eastAsia="Arial Unicode MS" w:hAnsi="Calibri" w:cs="Calibri"/>
          <w:color w:val="00303C"/>
          <w:sz w:val="22"/>
          <w:szCs w:val="22"/>
        </w:rPr>
        <w:t>peace</w:t>
      </w:r>
      <w:r w:rsidR="005D281D">
        <w:rPr>
          <w:rFonts w:ascii="Calibri" w:eastAsia="Arial Unicode MS" w:hAnsi="Calibri" w:cs="Calibri"/>
          <w:color w:val="00303C"/>
          <w:sz w:val="22"/>
          <w:szCs w:val="22"/>
        </w:rPr>
        <w:t xml:space="preserve"> and </w:t>
      </w:r>
      <w:r w:rsidRPr="00AD3539">
        <w:rPr>
          <w:rFonts w:ascii="Calibri" w:eastAsia="Arial Unicode MS" w:hAnsi="Calibri" w:cs="Calibri"/>
          <w:color w:val="00303C"/>
          <w:sz w:val="22"/>
          <w:szCs w:val="22"/>
        </w:rPr>
        <w:t xml:space="preserve">recognize </w:t>
      </w:r>
      <w:r w:rsidR="00C43CDF">
        <w:rPr>
          <w:rFonts w:ascii="Calibri" w:eastAsia="Arial Unicode MS" w:hAnsi="Calibri" w:cs="Calibri"/>
          <w:color w:val="00303C"/>
          <w:sz w:val="22"/>
          <w:szCs w:val="22"/>
        </w:rPr>
        <w:t>y</w:t>
      </w:r>
      <w:r w:rsidRPr="00AD3539">
        <w:rPr>
          <w:rFonts w:ascii="Calibri" w:eastAsia="Arial Unicode MS" w:hAnsi="Calibri" w:cs="Calibri"/>
          <w:color w:val="00303C"/>
          <w:sz w:val="22"/>
          <w:szCs w:val="22"/>
        </w:rPr>
        <w:t>our sovereignty over their lives at a young age</w:t>
      </w:r>
      <w:r w:rsidR="005D281D">
        <w:rPr>
          <w:rFonts w:ascii="Calibri" w:eastAsia="Arial Unicode MS" w:hAnsi="Calibri" w:cs="Calibri"/>
          <w:color w:val="00303C"/>
          <w:sz w:val="22"/>
          <w:szCs w:val="22"/>
        </w:rPr>
        <w:t xml:space="preserve">. May </w:t>
      </w:r>
      <w:r w:rsidRPr="00AD3539">
        <w:rPr>
          <w:rFonts w:ascii="Calibri" w:eastAsia="Arial Unicode MS" w:hAnsi="Calibri" w:cs="Calibri"/>
          <w:color w:val="00303C"/>
          <w:sz w:val="22"/>
          <w:szCs w:val="22"/>
        </w:rPr>
        <w:t xml:space="preserve">they </w:t>
      </w:r>
      <w:r w:rsidR="00DB415F">
        <w:rPr>
          <w:rFonts w:ascii="Calibri" w:eastAsia="Arial Unicode MS" w:hAnsi="Calibri" w:cs="Calibri"/>
          <w:color w:val="00303C"/>
          <w:sz w:val="22"/>
          <w:szCs w:val="22"/>
        </w:rPr>
        <w:t xml:space="preserve">believe they </w:t>
      </w:r>
      <w:r w:rsidRPr="00AD3539">
        <w:rPr>
          <w:rFonts w:ascii="Calibri" w:eastAsia="Arial Unicode MS" w:hAnsi="Calibri" w:cs="Calibri"/>
          <w:color w:val="00303C"/>
          <w:sz w:val="22"/>
          <w:szCs w:val="22"/>
        </w:rPr>
        <w:t>are not their own</w:t>
      </w:r>
      <w:r w:rsidR="005D281D">
        <w:rPr>
          <w:rFonts w:ascii="Calibri" w:eastAsia="Arial Unicode MS" w:hAnsi="Calibri" w:cs="Calibri"/>
          <w:color w:val="00303C"/>
          <w:sz w:val="22"/>
          <w:szCs w:val="22"/>
        </w:rPr>
        <w:t xml:space="preserve"> but</w:t>
      </w:r>
      <w:r w:rsidRPr="00AD3539">
        <w:rPr>
          <w:rFonts w:ascii="Calibri" w:eastAsia="Arial Unicode MS" w:hAnsi="Calibri" w:cs="Calibri"/>
          <w:color w:val="00303C"/>
          <w:sz w:val="22"/>
          <w:szCs w:val="22"/>
        </w:rPr>
        <w:t xml:space="preserve"> were bought </w:t>
      </w:r>
      <w:r w:rsidR="005D281D">
        <w:rPr>
          <w:rFonts w:ascii="Calibri" w:eastAsia="Arial Unicode MS" w:hAnsi="Calibri" w:cs="Calibri"/>
          <w:color w:val="00303C"/>
          <w:sz w:val="22"/>
          <w:szCs w:val="22"/>
        </w:rPr>
        <w:t>at great cost</w:t>
      </w:r>
      <w:r w:rsidRPr="00AD3539">
        <w:rPr>
          <w:rFonts w:ascii="Calibri" w:eastAsia="Arial Unicode MS" w:hAnsi="Calibri" w:cs="Calibri"/>
          <w:color w:val="00303C"/>
          <w:sz w:val="22"/>
          <w:szCs w:val="22"/>
        </w:rPr>
        <w:t>. Jesus</w:t>
      </w:r>
      <w:r w:rsidR="006936DF">
        <w:rPr>
          <w:rFonts w:ascii="Calibri" w:eastAsia="Arial Unicode MS" w:hAnsi="Calibri" w:cs="Calibri"/>
          <w:color w:val="00303C"/>
          <w:sz w:val="22"/>
          <w:szCs w:val="22"/>
        </w:rPr>
        <w:t>, You</w:t>
      </w:r>
      <w:r w:rsidRPr="00AD3539">
        <w:rPr>
          <w:rFonts w:ascii="Calibri" w:eastAsia="Arial Unicode MS" w:hAnsi="Calibri" w:cs="Calibri"/>
          <w:color w:val="00303C"/>
          <w:sz w:val="22"/>
          <w:szCs w:val="22"/>
        </w:rPr>
        <w:t xml:space="preserve"> suffered and died for </w:t>
      </w:r>
      <w:r w:rsidR="006936DF">
        <w:rPr>
          <w:rFonts w:ascii="Calibri" w:eastAsia="Arial Unicode MS" w:hAnsi="Calibri" w:cs="Calibri"/>
          <w:color w:val="00303C"/>
          <w:sz w:val="22"/>
          <w:szCs w:val="22"/>
        </w:rPr>
        <w:t>all</w:t>
      </w:r>
      <w:r w:rsidRPr="00AD3539">
        <w:rPr>
          <w:rFonts w:ascii="Calibri" w:eastAsia="Arial Unicode MS" w:hAnsi="Calibri" w:cs="Calibri"/>
          <w:color w:val="00303C"/>
          <w:sz w:val="22"/>
          <w:szCs w:val="22"/>
        </w:rPr>
        <w:t xml:space="preserve"> wrongs</w:t>
      </w:r>
      <w:r w:rsidR="00DB415F">
        <w:rPr>
          <w:rFonts w:ascii="Calibri" w:eastAsia="Arial Unicode MS" w:hAnsi="Calibri" w:cs="Calibri"/>
          <w:color w:val="00303C"/>
          <w:sz w:val="22"/>
          <w:szCs w:val="22"/>
        </w:rPr>
        <w:t xml:space="preserve"> either</w:t>
      </w:r>
      <w:r w:rsidRPr="00AD3539">
        <w:rPr>
          <w:rFonts w:ascii="Calibri" w:eastAsia="Arial Unicode MS" w:hAnsi="Calibri" w:cs="Calibri"/>
          <w:color w:val="00303C"/>
          <w:sz w:val="22"/>
          <w:szCs w:val="22"/>
        </w:rPr>
        <w:t xml:space="preserve"> they </w:t>
      </w:r>
      <w:r w:rsidR="00DB415F">
        <w:rPr>
          <w:rFonts w:ascii="Calibri" w:eastAsia="Arial Unicode MS" w:hAnsi="Calibri" w:cs="Calibri"/>
          <w:color w:val="00303C"/>
          <w:sz w:val="22"/>
          <w:szCs w:val="22"/>
        </w:rPr>
        <w:t>or</w:t>
      </w:r>
      <w:r w:rsidRPr="00AD3539">
        <w:rPr>
          <w:rFonts w:ascii="Calibri" w:eastAsia="Arial Unicode MS" w:hAnsi="Calibri" w:cs="Calibri"/>
          <w:color w:val="00303C"/>
          <w:sz w:val="22"/>
          <w:szCs w:val="22"/>
        </w:rPr>
        <w:t xml:space="preserve"> others may have committed. No </w:t>
      </w:r>
      <w:r w:rsidR="006936DF">
        <w:rPr>
          <w:rFonts w:ascii="Calibri" w:eastAsia="Arial Unicode MS" w:hAnsi="Calibri" w:cs="Calibri"/>
          <w:color w:val="00303C"/>
          <w:sz w:val="22"/>
          <w:szCs w:val="22"/>
        </w:rPr>
        <w:t>other</w:t>
      </w:r>
      <w:r w:rsidRPr="00AD3539">
        <w:rPr>
          <w:rFonts w:ascii="Calibri" w:eastAsia="Arial Unicode MS" w:hAnsi="Calibri" w:cs="Calibri"/>
          <w:color w:val="00303C"/>
          <w:sz w:val="22"/>
          <w:szCs w:val="22"/>
        </w:rPr>
        <w:t xml:space="preserve"> death is required. </w:t>
      </w:r>
      <w:r w:rsidR="00830443">
        <w:rPr>
          <w:rFonts w:ascii="Calibri" w:eastAsia="Arial Unicode MS" w:hAnsi="Calibri" w:cs="Calibri"/>
          <w:color w:val="00303C"/>
          <w:sz w:val="22"/>
          <w:szCs w:val="22"/>
        </w:rPr>
        <w:tab/>
      </w:r>
      <w:r w:rsidR="00830443">
        <w:rPr>
          <w:rFonts w:ascii="Calibri" w:eastAsia="Arial Unicode MS" w:hAnsi="Calibri" w:cs="Calibri"/>
          <w:color w:val="00303C"/>
          <w:sz w:val="22"/>
          <w:szCs w:val="22"/>
        </w:rPr>
        <w:tab/>
      </w:r>
      <w:r w:rsidR="00386540">
        <w:rPr>
          <w:rFonts w:ascii="Calibri" w:eastAsia="Arial Unicode MS" w:hAnsi="Calibri" w:cs="Calibri"/>
          <w:color w:val="00303C"/>
          <w:sz w:val="22"/>
          <w:szCs w:val="22"/>
        </w:rPr>
        <w:t xml:space="preserve">   </w:t>
      </w:r>
      <w:r w:rsidR="00042170">
        <w:rPr>
          <w:rFonts w:ascii="Calibri" w:eastAsia="Arial Unicode MS" w:hAnsi="Calibri" w:cs="Calibri"/>
          <w:color w:val="00303C"/>
          <w:sz w:val="22"/>
          <w:szCs w:val="22"/>
        </w:rPr>
        <w:t xml:space="preserve">From </w:t>
      </w:r>
      <w:r w:rsidR="00042170" w:rsidRPr="00042170">
        <w:rPr>
          <w:rFonts w:ascii="Calibri" w:eastAsia="Arial Unicode MS" w:hAnsi="Calibri" w:cs="Calibri"/>
          <w:b/>
          <w:bCs/>
          <w:color w:val="00303C"/>
          <w:sz w:val="22"/>
          <w:szCs w:val="22"/>
        </w:rPr>
        <w:t>1 Thessalonians 5:23</w:t>
      </w:r>
    </w:p>
    <w:p w14:paraId="2F33D692" w14:textId="77777777" w:rsidR="00AD3539" w:rsidRPr="00AD3539" w:rsidRDefault="00AD3539" w:rsidP="00AD35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76" w:lineRule="auto"/>
        <w:rPr>
          <w:rFonts w:ascii="Calibri" w:eastAsia="Arial Unicode MS" w:hAnsi="Calibri" w:cs="Calibri"/>
          <w:color w:val="00303C"/>
          <w:sz w:val="22"/>
          <w:szCs w:val="22"/>
        </w:rPr>
      </w:pPr>
    </w:p>
    <w:p w14:paraId="72BB7A86" w14:textId="2BE59CB0" w:rsidR="00AD3539" w:rsidRPr="00AD3539" w:rsidRDefault="00B82A7B" w:rsidP="00AD35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76" w:lineRule="auto"/>
        <w:rPr>
          <w:rFonts w:ascii="Calibri" w:eastAsia="Arial Unicode MS" w:hAnsi="Calibri" w:cs="Calibri"/>
          <w:color w:val="00303C"/>
          <w:sz w:val="22"/>
          <w:szCs w:val="22"/>
        </w:rPr>
      </w:pPr>
      <w:r>
        <w:rPr>
          <w:rFonts w:ascii="Calibri" w:eastAsia="Arial Unicode MS" w:hAnsi="Calibri" w:cs="Calibri"/>
          <w:color w:val="00303C"/>
          <w:sz w:val="22"/>
          <w:szCs w:val="22"/>
        </w:rPr>
        <w:t>Almight</w:t>
      </w:r>
      <w:r w:rsidR="00DC743A">
        <w:rPr>
          <w:rFonts w:ascii="Calibri" w:eastAsia="Arial Unicode MS" w:hAnsi="Calibri" w:cs="Calibri"/>
          <w:color w:val="00303C"/>
          <w:sz w:val="22"/>
          <w:szCs w:val="22"/>
        </w:rPr>
        <w:t>y</w:t>
      </w:r>
      <w:r>
        <w:rPr>
          <w:rFonts w:ascii="Calibri" w:eastAsia="Arial Unicode MS" w:hAnsi="Calibri" w:cs="Calibri"/>
          <w:color w:val="00303C"/>
          <w:sz w:val="22"/>
          <w:szCs w:val="22"/>
        </w:rPr>
        <w:t xml:space="preserve"> God, m</w:t>
      </w:r>
      <w:r w:rsidR="00DC743A">
        <w:rPr>
          <w:rFonts w:ascii="Calibri" w:eastAsia="Arial Unicode MS" w:hAnsi="Calibri" w:cs="Calibri"/>
          <w:color w:val="00303C"/>
          <w:sz w:val="22"/>
          <w:szCs w:val="22"/>
        </w:rPr>
        <w:t>a</w:t>
      </w:r>
      <w:r w:rsidR="00AD3539" w:rsidRPr="00AD3539">
        <w:rPr>
          <w:rFonts w:ascii="Calibri" w:eastAsia="Arial Unicode MS" w:hAnsi="Calibri" w:cs="Calibri"/>
          <w:color w:val="00303C"/>
          <w:sz w:val="22"/>
          <w:szCs w:val="22"/>
        </w:rPr>
        <w:t xml:space="preserve">y our children realize your desire to heal all their hurts. You are able. </w:t>
      </w:r>
      <w:r w:rsidR="00FE1748">
        <w:rPr>
          <w:rFonts w:ascii="Calibri" w:eastAsia="Arial Unicode MS" w:hAnsi="Calibri" w:cs="Calibri"/>
          <w:color w:val="00303C"/>
          <w:sz w:val="22"/>
          <w:szCs w:val="22"/>
        </w:rPr>
        <w:t>N</w:t>
      </w:r>
      <w:r w:rsidR="00AD3539" w:rsidRPr="00AD3539">
        <w:rPr>
          <w:rFonts w:ascii="Calibri" w:eastAsia="Arial Unicode MS" w:hAnsi="Calibri" w:cs="Calibri"/>
          <w:color w:val="00303C"/>
          <w:sz w:val="22"/>
          <w:szCs w:val="22"/>
        </w:rPr>
        <w:t>othing</w:t>
      </w:r>
      <w:r w:rsidR="00FE1748">
        <w:rPr>
          <w:rFonts w:ascii="Calibri" w:eastAsia="Arial Unicode MS" w:hAnsi="Calibri" w:cs="Calibri"/>
          <w:color w:val="00303C"/>
          <w:sz w:val="22"/>
          <w:szCs w:val="22"/>
        </w:rPr>
        <w:t xml:space="preserve"> is</w:t>
      </w:r>
      <w:r w:rsidR="00AD3539" w:rsidRPr="00AD3539">
        <w:rPr>
          <w:rFonts w:ascii="Calibri" w:eastAsia="Arial Unicode MS" w:hAnsi="Calibri" w:cs="Calibri"/>
          <w:color w:val="00303C"/>
          <w:sz w:val="22"/>
          <w:szCs w:val="22"/>
        </w:rPr>
        <w:t xml:space="preserve"> too hard for You. May they see the benefits in going through difficult times and recognize that your precious promises are sufficient to give them everything they need to live a godly life.  </w:t>
      </w:r>
      <w:r w:rsidR="006936DF">
        <w:rPr>
          <w:rFonts w:ascii="Calibri" w:eastAsia="Arial Unicode MS" w:hAnsi="Calibri" w:cs="Calibri"/>
          <w:color w:val="00303C"/>
          <w:sz w:val="22"/>
          <w:szCs w:val="22"/>
        </w:rPr>
        <w:tab/>
      </w:r>
      <w:r w:rsidR="006936DF">
        <w:rPr>
          <w:rFonts w:ascii="Calibri" w:eastAsia="Arial Unicode MS" w:hAnsi="Calibri" w:cs="Calibri"/>
          <w:color w:val="00303C"/>
          <w:sz w:val="22"/>
          <w:szCs w:val="22"/>
        </w:rPr>
        <w:tab/>
      </w:r>
      <w:r w:rsidR="006936DF">
        <w:rPr>
          <w:rFonts w:ascii="Calibri" w:eastAsia="Arial Unicode MS" w:hAnsi="Calibri" w:cs="Calibri"/>
          <w:color w:val="00303C"/>
          <w:sz w:val="22"/>
          <w:szCs w:val="22"/>
        </w:rPr>
        <w:tab/>
      </w:r>
      <w:r w:rsidR="006936DF">
        <w:rPr>
          <w:rFonts w:ascii="Calibri" w:eastAsia="Arial Unicode MS" w:hAnsi="Calibri" w:cs="Calibri"/>
          <w:color w:val="00303C"/>
          <w:sz w:val="22"/>
          <w:szCs w:val="22"/>
        </w:rPr>
        <w:tab/>
      </w:r>
      <w:r w:rsidR="00386540">
        <w:rPr>
          <w:rFonts w:ascii="Calibri" w:eastAsia="Arial Unicode MS" w:hAnsi="Calibri" w:cs="Calibri"/>
          <w:color w:val="00303C"/>
          <w:sz w:val="22"/>
          <w:szCs w:val="22"/>
        </w:rPr>
        <w:t xml:space="preserve">   </w:t>
      </w:r>
      <w:r w:rsidR="006936DF">
        <w:rPr>
          <w:rFonts w:ascii="Calibri" w:eastAsia="Arial Unicode MS" w:hAnsi="Calibri" w:cs="Calibri"/>
          <w:color w:val="00303C"/>
          <w:sz w:val="22"/>
          <w:szCs w:val="22"/>
        </w:rPr>
        <w:t xml:space="preserve"> </w:t>
      </w:r>
      <w:r w:rsidR="00386540">
        <w:rPr>
          <w:rFonts w:ascii="Calibri" w:eastAsia="Arial Unicode MS" w:hAnsi="Calibri" w:cs="Calibri"/>
          <w:color w:val="00303C"/>
          <w:sz w:val="22"/>
          <w:szCs w:val="22"/>
        </w:rPr>
        <w:t xml:space="preserve">  </w:t>
      </w:r>
      <w:r w:rsidR="006936DF">
        <w:rPr>
          <w:rFonts w:ascii="Calibri" w:eastAsia="Arial Unicode MS" w:hAnsi="Calibri" w:cs="Calibri"/>
          <w:color w:val="00303C"/>
          <w:sz w:val="22"/>
          <w:szCs w:val="22"/>
        </w:rPr>
        <w:t xml:space="preserve">From </w:t>
      </w:r>
      <w:r w:rsidR="00AD3539" w:rsidRPr="00E44206">
        <w:rPr>
          <w:rFonts w:ascii="Calibri" w:eastAsia="Arial Unicode MS" w:hAnsi="Calibri" w:cs="Calibri"/>
          <w:b/>
          <w:bCs/>
          <w:color w:val="00303C"/>
          <w:sz w:val="22"/>
          <w:szCs w:val="22"/>
        </w:rPr>
        <w:t>2 Pet</w:t>
      </w:r>
      <w:r w:rsidR="00E44206">
        <w:rPr>
          <w:rFonts w:ascii="Calibri" w:eastAsia="Arial Unicode MS" w:hAnsi="Calibri" w:cs="Calibri"/>
          <w:b/>
          <w:bCs/>
          <w:color w:val="00303C"/>
          <w:sz w:val="22"/>
          <w:szCs w:val="22"/>
        </w:rPr>
        <w:t xml:space="preserve">er </w:t>
      </w:r>
      <w:r w:rsidR="00AD3539" w:rsidRPr="00E44206">
        <w:rPr>
          <w:rFonts w:ascii="Calibri" w:eastAsia="Arial Unicode MS" w:hAnsi="Calibri" w:cs="Calibri"/>
          <w:b/>
          <w:bCs/>
          <w:color w:val="00303C"/>
          <w:sz w:val="22"/>
          <w:szCs w:val="22"/>
        </w:rPr>
        <w:t>1:4</w:t>
      </w:r>
    </w:p>
    <w:p w14:paraId="1D585E91" w14:textId="77777777" w:rsidR="00AD3539" w:rsidRPr="00AD3539" w:rsidRDefault="00AD3539" w:rsidP="00AD35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76" w:lineRule="auto"/>
        <w:rPr>
          <w:rFonts w:ascii="Calibri" w:eastAsia="Arial Unicode MS" w:hAnsi="Calibri" w:cs="Calibri"/>
          <w:color w:val="00303C"/>
          <w:sz w:val="22"/>
          <w:szCs w:val="22"/>
        </w:rPr>
      </w:pPr>
    </w:p>
    <w:p w14:paraId="6230AC20" w14:textId="231A3308" w:rsidR="00AD3539" w:rsidRPr="00386540" w:rsidRDefault="00AD3539" w:rsidP="00AD35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76" w:lineRule="auto"/>
        <w:rPr>
          <w:rFonts w:ascii="Calibri" w:eastAsia="Arial Unicode MS" w:hAnsi="Calibri" w:cs="Calibri"/>
          <w:color w:val="00303C"/>
          <w:sz w:val="22"/>
          <w:szCs w:val="22"/>
        </w:rPr>
      </w:pPr>
      <w:r w:rsidRPr="00386540">
        <w:rPr>
          <w:rFonts w:ascii="Calibri" w:eastAsia="Arial Unicode MS" w:hAnsi="Calibri" w:cs="Calibri"/>
          <w:color w:val="00303C"/>
          <w:sz w:val="22"/>
          <w:szCs w:val="22"/>
        </w:rPr>
        <w:t xml:space="preserve">Father, </w:t>
      </w:r>
      <w:r w:rsidR="00EA2A0F" w:rsidRPr="00386540">
        <w:rPr>
          <w:rFonts w:ascii="Calibri" w:eastAsia="Arial Unicode MS" w:hAnsi="Calibri" w:cs="Calibri"/>
          <w:color w:val="00303C"/>
          <w:sz w:val="22"/>
          <w:szCs w:val="22"/>
        </w:rPr>
        <w:t>focus</w:t>
      </w:r>
      <w:r w:rsidRPr="00386540">
        <w:rPr>
          <w:rFonts w:ascii="Calibri" w:eastAsia="Arial Unicode MS" w:hAnsi="Calibri" w:cs="Calibri"/>
          <w:color w:val="00303C"/>
          <w:sz w:val="22"/>
          <w:szCs w:val="22"/>
        </w:rPr>
        <w:t xml:space="preserve"> our children on </w:t>
      </w:r>
      <w:r w:rsidR="0002754B" w:rsidRPr="00386540">
        <w:rPr>
          <w:rFonts w:ascii="Calibri" w:eastAsia="Arial Unicode MS" w:hAnsi="Calibri" w:cs="Calibri"/>
          <w:color w:val="00303C"/>
          <w:sz w:val="22"/>
          <w:szCs w:val="22"/>
        </w:rPr>
        <w:t>w</w:t>
      </w:r>
      <w:r w:rsidR="00704C89" w:rsidRPr="00386540">
        <w:rPr>
          <w:rFonts w:ascii="Calibri" w:eastAsia="Arial Unicode MS" w:hAnsi="Calibri" w:cs="Calibri"/>
          <w:color w:val="00303C"/>
          <w:sz w:val="22"/>
          <w:szCs w:val="22"/>
        </w:rPr>
        <w:t>ha</w:t>
      </w:r>
      <w:r w:rsidR="0002754B" w:rsidRPr="00386540">
        <w:rPr>
          <w:rFonts w:ascii="Calibri" w:eastAsia="Arial Unicode MS" w:hAnsi="Calibri" w:cs="Calibri"/>
          <w:color w:val="00303C"/>
          <w:sz w:val="22"/>
          <w:szCs w:val="22"/>
        </w:rPr>
        <w:t>t is</w:t>
      </w:r>
      <w:r w:rsidRPr="00386540">
        <w:rPr>
          <w:rFonts w:ascii="Calibri" w:eastAsia="Arial Unicode MS" w:hAnsi="Calibri" w:cs="Calibri"/>
          <w:color w:val="00303C"/>
          <w:sz w:val="22"/>
          <w:szCs w:val="22"/>
        </w:rPr>
        <w:t xml:space="preserve"> true, honorable</w:t>
      </w:r>
      <w:r w:rsidR="0002754B" w:rsidRPr="00386540">
        <w:rPr>
          <w:rFonts w:ascii="Calibri" w:eastAsia="Arial Unicode MS" w:hAnsi="Calibri" w:cs="Calibri"/>
          <w:color w:val="00303C"/>
          <w:sz w:val="22"/>
          <w:szCs w:val="22"/>
        </w:rPr>
        <w:t>,</w:t>
      </w:r>
      <w:r w:rsidRPr="00386540">
        <w:rPr>
          <w:rFonts w:ascii="Calibri" w:eastAsia="Arial Unicode MS" w:hAnsi="Calibri" w:cs="Calibri"/>
          <w:color w:val="00303C"/>
          <w:sz w:val="22"/>
          <w:szCs w:val="22"/>
        </w:rPr>
        <w:t xml:space="preserve"> pure</w:t>
      </w:r>
      <w:r w:rsidR="0002754B" w:rsidRPr="00386540">
        <w:rPr>
          <w:rFonts w:ascii="Calibri" w:eastAsia="Arial Unicode MS" w:hAnsi="Calibri" w:cs="Calibri"/>
          <w:color w:val="00303C"/>
          <w:sz w:val="22"/>
          <w:szCs w:val="22"/>
        </w:rPr>
        <w:t xml:space="preserve">, </w:t>
      </w:r>
      <w:r w:rsidRPr="00386540">
        <w:rPr>
          <w:rFonts w:ascii="Calibri" w:eastAsia="Arial Unicode MS" w:hAnsi="Calibri" w:cs="Calibri"/>
          <w:color w:val="00303C"/>
          <w:sz w:val="22"/>
          <w:szCs w:val="22"/>
        </w:rPr>
        <w:t>lovely</w:t>
      </w:r>
      <w:r w:rsidR="0002754B" w:rsidRPr="00386540">
        <w:rPr>
          <w:rFonts w:ascii="Calibri" w:eastAsia="Arial Unicode MS" w:hAnsi="Calibri" w:cs="Calibri"/>
          <w:color w:val="00303C"/>
          <w:sz w:val="22"/>
          <w:szCs w:val="22"/>
        </w:rPr>
        <w:t xml:space="preserve">, </w:t>
      </w:r>
      <w:r w:rsidRPr="00386540">
        <w:rPr>
          <w:rFonts w:ascii="Calibri" w:eastAsia="Arial Unicode MS" w:hAnsi="Calibri" w:cs="Calibri"/>
          <w:color w:val="00303C"/>
          <w:sz w:val="22"/>
          <w:szCs w:val="22"/>
        </w:rPr>
        <w:t>admirable</w:t>
      </w:r>
      <w:r w:rsidR="0002754B" w:rsidRPr="00386540">
        <w:rPr>
          <w:rFonts w:ascii="Calibri" w:eastAsia="Arial Unicode MS" w:hAnsi="Calibri" w:cs="Calibri"/>
          <w:color w:val="00303C"/>
          <w:sz w:val="22"/>
          <w:szCs w:val="22"/>
        </w:rPr>
        <w:t xml:space="preserve">, </w:t>
      </w:r>
      <w:r w:rsidRPr="00386540">
        <w:rPr>
          <w:rFonts w:ascii="Calibri" w:eastAsia="Arial Unicode MS" w:hAnsi="Calibri" w:cs="Calibri"/>
          <w:color w:val="00303C"/>
          <w:sz w:val="22"/>
          <w:szCs w:val="22"/>
        </w:rPr>
        <w:t>excellent and worthy of praise</w:t>
      </w:r>
      <w:r w:rsidR="006936DF" w:rsidRPr="00386540">
        <w:rPr>
          <w:rFonts w:ascii="Calibri" w:eastAsia="Arial Unicode MS" w:hAnsi="Calibri" w:cs="Calibri"/>
          <w:color w:val="00303C"/>
          <w:sz w:val="22"/>
          <w:szCs w:val="22"/>
        </w:rPr>
        <w:t xml:space="preserve">. </w:t>
      </w:r>
      <w:r w:rsidRPr="00386540">
        <w:rPr>
          <w:rFonts w:ascii="Calibri" w:eastAsia="Arial Unicode MS" w:hAnsi="Calibri" w:cs="Calibri"/>
          <w:color w:val="00303C"/>
          <w:sz w:val="22"/>
          <w:szCs w:val="22"/>
        </w:rPr>
        <w:t>Turn their minds from darkness to light, from the power of Satan to God.</w:t>
      </w:r>
      <w:r w:rsidR="00386540">
        <w:rPr>
          <w:rFonts w:ascii="Calibri" w:eastAsia="Arial Unicode MS" w:hAnsi="Calibri" w:cs="Calibri"/>
          <w:color w:val="00303C"/>
          <w:sz w:val="22"/>
          <w:szCs w:val="22"/>
        </w:rPr>
        <w:t xml:space="preserve"> </w:t>
      </w:r>
      <w:r w:rsidR="006936DF" w:rsidRPr="00386540">
        <w:rPr>
          <w:rFonts w:ascii="Calibri" w:eastAsia="Arial Unicode MS" w:hAnsi="Calibri" w:cs="Calibri"/>
          <w:color w:val="00303C"/>
          <w:sz w:val="22"/>
          <w:szCs w:val="22"/>
        </w:rPr>
        <w:t xml:space="preserve">From </w:t>
      </w:r>
      <w:r w:rsidR="006936DF" w:rsidRPr="00386540">
        <w:rPr>
          <w:rFonts w:ascii="Calibri" w:eastAsia="Arial Unicode MS" w:hAnsi="Calibri" w:cs="Calibri"/>
          <w:b/>
          <w:bCs/>
          <w:color w:val="00303C"/>
          <w:sz w:val="22"/>
          <w:szCs w:val="22"/>
        </w:rPr>
        <w:t>Phil</w:t>
      </w:r>
      <w:r w:rsidR="00FE1748" w:rsidRPr="00386540">
        <w:rPr>
          <w:rFonts w:ascii="Calibri" w:eastAsia="Arial Unicode MS" w:hAnsi="Calibri" w:cs="Calibri"/>
          <w:b/>
          <w:bCs/>
          <w:color w:val="00303C"/>
          <w:sz w:val="22"/>
          <w:szCs w:val="22"/>
        </w:rPr>
        <w:t>ippians</w:t>
      </w:r>
      <w:r w:rsidR="006936DF" w:rsidRPr="00386540">
        <w:rPr>
          <w:rFonts w:ascii="Calibri" w:eastAsia="Arial Unicode MS" w:hAnsi="Calibri" w:cs="Calibri"/>
          <w:b/>
          <w:bCs/>
          <w:color w:val="00303C"/>
          <w:sz w:val="22"/>
          <w:szCs w:val="22"/>
        </w:rPr>
        <w:t xml:space="preserve"> 4:8</w:t>
      </w:r>
      <w:r w:rsidR="006936DF" w:rsidRPr="00386540">
        <w:rPr>
          <w:rFonts w:ascii="Calibri" w:eastAsia="Arial Unicode MS" w:hAnsi="Calibri" w:cs="Calibri"/>
          <w:color w:val="00303C"/>
          <w:sz w:val="22"/>
          <w:szCs w:val="22"/>
        </w:rPr>
        <w:t xml:space="preserve"> and </w:t>
      </w:r>
      <w:r w:rsidR="006936DF" w:rsidRPr="00386540">
        <w:rPr>
          <w:rFonts w:ascii="Calibri" w:eastAsia="Arial Unicode MS" w:hAnsi="Calibri" w:cs="Calibri"/>
          <w:b/>
          <w:bCs/>
          <w:color w:val="00303C"/>
          <w:sz w:val="22"/>
          <w:szCs w:val="22"/>
        </w:rPr>
        <w:t>Acts 26:18a</w:t>
      </w:r>
    </w:p>
    <w:p w14:paraId="00484476" w14:textId="77777777" w:rsidR="00AD3539" w:rsidRPr="00AD3539" w:rsidRDefault="00AD3539" w:rsidP="00AD35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76" w:lineRule="auto"/>
        <w:rPr>
          <w:rFonts w:ascii="Calibri" w:eastAsia="Arial Unicode MS" w:hAnsi="Calibri" w:cs="Calibri"/>
          <w:color w:val="00303C"/>
          <w:sz w:val="22"/>
          <w:szCs w:val="22"/>
        </w:rPr>
      </w:pPr>
    </w:p>
    <w:p w14:paraId="5F063800" w14:textId="69C0FE38" w:rsidR="00AD3539" w:rsidRPr="00AD3539" w:rsidRDefault="00590942" w:rsidP="00AD35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76" w:lineRule="auto"/>
        <w:rPr>
          <w:rFonts w:ascii="Calibri" w:eastAsia="Arial Unicode MS" w:hAnsi="Calibri" w:cs="Calibri"/>
          <w:color w:val="00303C"/>
          <w:sz w:val="22"/>
          <w:szCs w:val="22"/>
        </w:rPr>
      </w:pPr>
      <w:r>
        <w:rPr>
          <w:rFonts w:ascii="Calibri" w:eastAsia="Arial Unicode MS" w:hAnsi="Calibri" w:cs="Calibri"/>
          <w:color w:val="00303C"/>
          <w:sz w:val="22"/>
          <w:szCs w:val="22"/>
        </w:rPr>
        <w:t>Jehovah Jireh</w:t>
      </w:r>
      <w:r w:rsidR="00AD3539" w:rsidRPr="00AD3539">
        <w:rPr>
          <w:rFonts w:ascii="Calibri" w:eastAsia="Arial Unicode MS" w:hAnsi="Calibri" w:cs="Calibri"/>
          <w:color w:val="00303C"/>
          <w:sz w:val="22"/>
          <w:szCs w:val="22"/>
        </w:rPr>
        <w:t xml:space="preserve">, </w:t>
      </w:r>
      <w:r w:rsidR="00313766">
        <w:rPr>
          <w:rFonts w:ascii="Calibri" w:eastAsia="Arial Unicode MS" w:hAnsi="Calibri" w:cs="Calibri"/>
          <w:color w:val="00303C"/>
          <w:sz w:val="22"/>
          <w:szCs w:val="22"/>
        </w:rPr>
        <w:t xml:space="preserve">provide </w:t>
      </w:r>
      <w:r w:rsidR="00AD3539" w:rsidRPr="00134427">
        <w:rPr>
          <w:rFonts w:ascii="Calibri" w:eastAsia="Arial Unicode MS" w:hAnsi="Calibri" w:cs="Calibri"/>
          <w:b/>
          <w:bCs/>
          <w:color w:val="3798A5"/>
          <w:sz w:val="22"/>
          <w:szCs w:val="22"/>
        </w:rPr>
        <w:t>churches</w:t>
      </w:r>
      <w:r w:rsidR="00AD3539" w:rsidRPr="00AD3539">
        <w:rPr>
          <w:rFonts w:ascii="Calibri" w:eastAsia="Arial Unicode MS" w:hAnsi="Calibri" w:cs="Calibri"/>
          <w:color w:val="00303C"/>
          <w:sz w:val="22"/>
          <w:szCs w:val="22"/>
        </w:rPr>
        <w:t xml:space="preserve"> </w:t>
      </w:r>
      <w:r w:rsidR="00313766">
        <w:rPr>
          <w:rFonts w:ascii="Calibri" w:eastAsia="Arial Unicode MS" w:hAnsi="Calibri" w:cs="Calibri"/>
          <w:color w:val="00303C"/>
          <w:sz w:val="22"/>
          <w:szCs w:val="22"/>
        </w:rPr>
        <w:t>with</w:t>
      </w:r>
      <w:r w:rsidR="00AD3539" w:rsidRPr="00AD3539">
        <w:rPr>
          <w:rFonts w:ascii="Calibri" w:eastAsia="Arial Unicode MS" w:hAnsi="Calibri" w:cs="Calibri"/>
          <w:color w:val="00303C"/>
          <w:sz w:val="22"/>
          <w:szCs w:val="22"/>
        </w:rPr>
        <w:t xml:space="preserve"> spiritual support and wise counsel to children and families. Surround young people with godly, caring </w:t>
      </w:r>
      <w:r w:rsidR="00AD3539" w:rsidRPr="00E44206">
        <w:rPr>
          <w:rFonts w:ascii="Calibri" w:eastAsia="Arial Unicode MS" w:hAnsi="Calibri" w:cs="Calibri"/>
          <w:b/>
          <w:bCs/>
          <w:color w:val="3798A5"/>
          <w:sz w:val="22"/>
          <w:szCs w:val="22"/>
        </w:rPr>
        <w:t>friends</w:t>
      </w:r>
      <w:r w:rsidR="00AD3539" w:rsidRPr="00AD3539">
        <w:rPr>
          <w:rFonts w:ascii="Calibri" w:eastAsia="Arial Unicode MS" w:hAnsi="Calibri" w:cs="Calibri"/>
          <w:color w:val="00303C"/>
          <w:sz w:val="22"/>
          <w:szCs w:val="22"/>
        </w:rPr>
        <w:t xml:space="preserve"> and </w:t>
      </w:r>
      <w:r w:rsidR="00AD3539" w:rsidRPr="00E44206">
        <w:rPr>
          <w:rFonts w:ascii="Calibri" w:eastAsia="Arial Unicode MS" w:hAnsi="Calibri" w:cs="Calibri"/>
          <w:b/>
          <w:bCs/>
          <w:color w:val="3798A5"/>
          <w:sz w:val="22"/>
          <w:szCs w:val="22"/>
        </w:rPr>
        <w:t>family</w:t>
      </w:r>
      <w:r w:rsidR="00AD3539" w:rsidRPr="00AD3539">
        <w:rPr>
          <w:rFonts w:ascii="Calibri" w:eastAsia="Arial Unicode MS" w:hAnsi="Calibri" w:cs="Calibri"/>
          <w:color w:val="00303C"/>
          <w:sz w:val="22"/>
          <w:szCs w:val="22"/>
        </w:rPr>
        <w:t xml:space="preserve"> w</w:t>
      </w:r>
      <w:r w:rsidR="00042170">
        <w:rPr>
          <w:rFonts w:ascii="Calibri" w:eastAsia="Arial Unicode MS" w:hAnsi="Calibri" w:cs="Calibri"/>
          <w:color w:val="00303C"/>
          <w:sz w:val="22"/>
          <w:szCs w:val="22"/>
        </w:rPr>
        <w:t>ho</w:t>
      </w:r>
      <w:r w:rsidR="00AD3539" w:rsidRPr="00AD3539">
        <w:rPr>
          <w:rFonts w:ascii="Calibri" w:eastAsia="Arial Unicode MS" w:hAnsi="Calibri" w:cs="Calibri"/>
          <w:color w:val="00303C"/>
          <w:sz w:val="22"/>
          <w:szCs w:val="22"/>
        </w:rPr>
        <w:t xml:space="preserve"> listen without passing judgment. </w:t>
      </w:r>
      <w:r w:rsidR="009671B4">
        <w:rPr>
          <w:rFonts w:ascii="Calibri" w:eastAsia="Arial Unicode MS" w:hAnsi="Calibri" w:cs="Calibri"/>
          <w:color w:val="00303C"/>
          <w:sz w:val="22"/>
          <w:szCs w:val="22"/>
        </w:rPr>
        <w:t>Send</w:t>
      </w:r>
      <w:r w:rsidR="00AD3539" w:rsidRPr="00AD3539">
        <w:rPr>
          <w:rFonts w:ascii="Calibri" w:eastAsia="Arial Unicode MS" w:hAnsi="Calibri" w:cs="Calibri"/>
          <w:color w:val="00303C"/>
          <w:sz w:val="22"/>
          <w:szCs w:val="22"/>
        </w:rPr>
        <w:t xml:space="preserve"> our </w:t>
      </w:r>
      <w:r w:rsidR="00AD3539" w:rsidRPr="00E44206">
        <w:rPr>
          <w:rFonts w:ascii="Calibri" w:eastAsia="Arial Unicode MS" w:hAnsi="Calibri" w:cs="Calibri"/>
          <w:b/>
          <w:bCs/>
          <w:color w:val="3798A5"/>
          <w:sz w:val="22"/>
          <w:szCs w:val="22"/>
        </w:rPr>
        <w:t>schools</w:t>
      </w:r>
      <w:r w:rsidR="00AD3539" w:rsidRPr="00AD3539">
        <w:rPr>
          <w:rFonts w:ascii="Calibri" w:eastAsia="Arial Unicode MS" w:hAnsi="Calibri" w:cs="Calibri"/>
          <w:color w:val="00303C"/>
          <w:sz w:val="22"/>
          <w:szCs w:val="22"/>
        </w:rPr>
        <w:t xml:space="preserve"> trained, wise staff able to help needy students.   </w:t>
      </w:r>
      <w:r w:rsidR="00042170">
        <w:rPr>
          <w:rFonts w:ascii="Calibri" w:eastAsia="Arial Unicode MS" w:hAnsi="Calibri" w:cs="Calibri"/>
          <w:color w:val="00303C"/>
          <w:sz w:val="22"/>
          <w:szCs w:val="22"/>
        </w:rPr>
        <w:tab/>
      </w:r>
      <w:r w:rsidR="00AD3539" w:rsidRPr="00AD3539">
        <w:rPr>
          <w:rFonts w:ascii="Calibri" w:eastAsia="Arial Unicode MS" w:hAnsi="Calibri" w:cs="Calibri"/>
          <w:color w:val="00303C"/>
          <w:sz w:val="22"/>
          <w:szCs w:val="22"/>
        </w:rPr>
        <w:t xml:space="preserve"> </w:t>
      </w:r>
      <w:r w:rsidR="00042170">
        <w:rPr>
          <w:rFonts w:ascii="Calibri" w:eastAsia="Arial Unicode MS" w:hAnsi="Calibri" w:cs="Calibri"/>
          <w:color w:val="00303C"/>
          <w:sz w:val="22"/>
          <w:szCs w:val="22"/>
        </w:rPr>
        <w:tab/>
      </w:r>
      <w:r w:rsidR="001D10A2">
        <w:rPr>
          <w:rFonts w:ascii="Calibri" w:eastAsia="Arial Unicode MS" w:hAnsi="Calibri" w:cs="Calibri"/>
          <w:color w:val="00303C"/>
          <w:sz w:val="22"/>
          <w:szCs w:val="22"/>
        </w:rPr>
        <w:tab/>
      </w:r>
      <w:r w:rsidR="009671B4">
        <w:rPr>
          <w:rFonts w:ascii="Calibri" w:eastAsia="Arial Unicode MS" w:hAnsi="Calibri" w:cs="Calibri"/>
          <w:color w:val="00303C"/>
          <w:sz w:val="22"/>
          <w:szCs w:val="22"/>
        </w:rPr>
        <w:tab/>
      </w:r>
      <w:r w:rsidR="009671B4">
        <w:rPr>
          <w:rFonts w:ascii="Calibri" w:eastAsia="Arial Unicode MS" w:hAnsi="Calibri" w:cs="Calibri"/>
          <w:color w:val="00303C"/>
          <w:sz w:val="22"/>
          <w:szCs w:val="22"/>
        </w:rPr>
        <w:tab/>
      </w:r>
      <w:r w:rsidR="00386540">
        <w:rPr>
          <w:rFonts w:ascii="Calibri" w:eastAsia="Arial Unicode MS" w:hAnsi="Calibri" w:cs="Calibri"/>
          <w:color w:val="00303C"/>
          <w:sz w:val="22"/>
          <w:szCs w:val="22"/>
        </w:rPr>
        <w:t xml:space="preserve">    </w:t>
      </w:r>
      <w:r w:rsidR="00623620">
        <w:rPr>
          <w:rFonts w:ascii="Calibri" w:eastAsia="Arial Unicode MS" w:hAnsi="Calibri" w:cs="Calibri"/>
          <w:color w:val="00303C"/>
          <w:sz w:val="22"/>
          <w:szCs w:val="22"/>
        </w:rPr>
        <w:t xml:space="preserve">    </w:t>
      </w:r>
      <w:r w:rsidR="006936DF">
        <w:rPr>
          <w:rFonts w:ascii="Calibri" w:eastAsia="Arial Unicode MS" w:hAnsi="Calibri" w:cs="Calibri"/>
          <w:color w:val="00303C"/>
          <w:sz w:val="22"/>
          <w:szCs w:val="22"/>
        </w:rPr>
        <w:t>F</w:t>
      </w:r>
      <w:r w:rsidR="00AD3539" w:rsidRPr="00AD3539">
        <w:rPr>
          <w:rFonts w:ascii="Calibri" w:eastAsia="Arial Unicode MS" w:hAnsi="Calibri" w:cs="Calibri"/>
          <w:color w:val="00303C"/>
          <w:sz w:val="22"/>
          <w:szCs w:val="22"/>
        </w:rPr>
        <w:t xml:space="preserve">rom </w:t>
      </w:r>
      <w:r w:rsidR="006936DF">
        <w:rPr>
          <w:rFonts w:ascii="Calibri" w:eastAsia="Arial Unicode MS" w:hAnsi="Calibri" w:cs="Calibri"/>
          <w:b/>
          <w:bCs/>
          <w:color w:val="00303C"/>
          <w:sz w:val="22"/>
          <w:szCs w:val="22"/>
        </w:rPr>
        <w:t>James 1:5</w:t>
      </w:r>
    </w:p>
    <w:p w14:paraId="0C9F4A58" w14:textId="77777777" w:rsidR="00AD3539" w:rsidRPr="00AD3539" w:rsidRDefault="00AD3539" w:rsidP="00AD35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76" w:lineRule="auto"/>
        <w:rPr>
          <w:rFonts w:ascii="Calibri" w:eastAsia="Arial Unicode MS" w:hAnsi="Calibri" w:cs="Calibri"/>
          <w:color w:val="00303C"/>
          <w:sz w:val="22"/>
          <w:szCs w:val="22"/>
        </w:rPr>
      </w:pPr>
    </w:p>
    <w:p w14:paraId="52E89F1A" w14:textId="05E8FEA7" w:rsidR="00AD3539" w:rsidRPr="00FE1748" w:rsidRDefault="00FE1748" w:rsidP="00AD35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76" w:lineRule="auto"/>
        <w:rPr>
          <w:rFonts w:ascii="Calibri" w:eastAsia="Arial Unicode MS" w:hAnsi="Calibri" w:cs="Calibri"/>
          <w:b/>
          <w:bCs/>
          <w:color w:val="00303C"/>
          <w:sz w:val="22"/>
          <w:szCs w:val="22"/>
        </w:rPr>
      </w:pPr>
      <w:r>
        <w:rPr>
          <w:rFonts w:ascii="Calibri" w:eastAsia="Arial Unicode MS" w:hAnsi="Calibri" w:cs="Calibri"/>
          <w:color w:val="00303C"/>
          <w:sz w:val="22"/>
          <w:szCs w:val="22"/>
        </w:rPr>
        <w:t>Lord, open wide every campus to</w:t>
      </w:r>
      <w:r w:rsidR="00AD3539" w:rsidRPr="00AD3539">
        <w:rPr>
          <w:rFonts w:ascii="Calibri" w:eastAsia="Arial Unicode MS" w:hAnsi="Calibri" w:cs="Calibri"/>
          <w:color w:val="00303C"/>
          <w:sz w:val="22"/>
          <w:szCs w:val="22"/>
        </w:rPr>
        <w:t xml:space="preserve"> Christian pastors and parachurch organizations</w:t>
      </w:r>
      <w:r>
        <w:rPr>
          <w:rFonts w:ascii="Calibri" w:eastAsia="Arial Unicode MS" w:hAnsi="Calibri" w:cs="Calibri"/>
          <w:color w:val="00303C"/>
          <w:sz w:val="22"/>
          <w:szCs w:val="22"/>
        </w:rPr>
        <w:t>. Call</w:t>
      </w:r>
      <w:r w:rsidR="00AD3539" w:rsidRPr="00AD3539">
        <w:rPr>
          <w:rFonts w:ascii="Calibri" w:eastAsia="Arial Unicode MS" w:hAnsi="Calibri" w:cs="Calibri"/>
          <w:color w:val="00303C"/>
          <w:sz w:val="22"/>
          <w:szCs w:val="22"/>
        </w:rPr>
        <w:t xml:space="preserve"> believing students to begin Bible study and prayer groups. </w:t>
      </w:r>
      <w:r>
        <w:rPr>
          <w:rFonts w:ascii="Calibri" w:eastAsia="Arial Unicode MS" w:hAnsi="Calibri" w:cs="Calibri"/>
          <w:color w:val="00303C"/>
          <w:sz w:val="22"/>
          <w:szCs w:val="22"/>
        </w:rPr>
        <w:t>Bring</w:t>
      </w:r>
      <w:r w:rsidR="00AD3539" w:rsidRPr="00AD3539">
        <w:rPr>
          <w:rFonts w:ascii="Calibri" w:eastAsia="Arial Unicode MS" w:hAnsi="Calibri" w:cs="Calibri"/>
          <w:color w:val="00303C"/>
          <w:sz w:val="22"/>
          <w:szCs w:val="22"/>
        </w:rPr>
        <w:t xml:space="preserve"> revival and spiritual awakening </w:t>
      </w:r>
      <w:r>
        <w:rPr>
          <w:rFonts w:ascii="Calibri" w:eastAsia="Arial Unicode MS" w:hAnsi="Calibri" w:cs="Calibri"/>
          <w:color w:val="00303C"/>
          <w:sz w:val="22"/>
          <w:szCs w:val="22"/>
        </w:rPr>
        <w:t>to</w:t>
      </w:r>
      <w:r w:rsidR="00AD3539" w:rsidRPr="00AD3539">
        <w:rPr>
          <w:rFonts w:ascii="Calibri" w:eastAsia="Arial Unicode MS" w:hAnsi="Calibri" w:cs="Calibri"/>
          <w:color w:val="00303C"/>
          <w:sz w:val="22"/>
          <w:szCs w:val="22"/>
        </w:rPr>
        <w:t xml:space="preserve"> all our schools.</w:t>
      </w:r>
      <w:r w:rsidR="006936DF">
        <w:rPr>
          <w:rFonts w:ascii="Calibri" w:eastAsia="Arial Unicode MS" w:hAnsi="Calibri" w:cs="Calibri"/>
          <w:color w:val="00303C"/>
          <w:sz w:val="22"/>
          <w:szCs w:val="22"/>
        </w:rPr>
        <w:t xml:space="preserve"> </w:t>
      </w:r>
      <w:r>
        <w:rPr>
          <w:rFonts w:ascii="Calibri" w:eastAsia="Arial Unicode MS" w:hAnsi="Calibri" w:cs="Calibri"/>
          <w:color w:val="00303C"/>
          <w:sz w:val="22"/>
          <w:szCs w:val="22"/>
        </w:rPr>
        <w:t xml:space="preserve">Expose </w:t>
      </w:r>
      <w:r w:rsidR="00AD3539" w:rsidRPr="00AD3539">
        <w:rPr>
          <w:rFonts w:ascii="Calibri" w:eastAsia="Arial Unicode MS" w:hAnsi="Calibri" w:cs="Calibri"/>
          <w:color w:val="00303C"/>
          <w:sz w:val="22"/>
          <w:szCs w:val="22"/>
        </w:rPr>
        <w:t xml:space="preserve">every evil and all wickedness wherever it lurks. </w:t>
      </w:r>
      <w:r>
        <w:rPr>
          <w:rFonts w:ascii="Calibri" w:eastAsia="Arial Unicode MS" w:hAnsi="Calibri" w:cs="Calibri"/>
          <w:color w:val="00303C"/>
          <w:sz w:val="22"/>
          <w:szCs w:val="22"/>
        </w:rPr>
        <w:tab/>
      </w:r>
      <w:r>
        <w:rPr>
          <w:rFonts w:ascii="Calibri" w:eastAsia="Arial Unicode MS" w:hAnsi="Calibri" w:cs="Calibri"/>
          <w:color w:val="00303C"/>
          <w:sz w:val="22"/>
          <w:szCs w:val="22"/>
        </w:rPr>
        <w:tab/>
      </w:r>
      <w:r>
        <w:rPr>
          <w:rFonts w:ascii="Calibri" w:eastAsia="Arial Unicode MS" w:hAnsi="Calibri" w:cs="Calibri"/>
          <w:color w:val="00303C"/>
          <w:sz w:val="22"/>
          <w:szCs w:val="22"/>
        </w:rPr>
        <w:tab/>
      </w:r>
      <w:r>
        <w:rPr>
          <w:rFonts w:ascii="Calibri" w:eastAsia="Arial Unicode MS" w:hAnsi="Calibri" w:cs="Calibri"/>
          <w:color w:val="00303C"/>
          <w:sz w:val="22"/>
          <w:szCs w:val="22"/>
        </w:rPr>
        <w:tab/>
      </w:r>
      <w:r>
        <w:rPr>
          <w:rFonts w:ascii="Calibri" w:eastAsia="Arial Unicode MS" w:hAnsi="Calibri" w:cs="Calibri"/>
          <w:color w:val="00303C"/>
          <w:sz w:val="22"/>
          <w:szCs w:val="22"/>
        </w:rPr>
        <w:tab/>
      </w:r>
      <w:r>
        <w:rPr>
          <w:rFonts w:ascii="Calibri" w:eastAsia="Arial Unicode MS" w:hAnsi="Calibri" w:cs="Calibri"/>
          <w:color w:val="00303C"/>
          <w:sz w:val="22"/>
          <w:szCs w:val="22"/>
        </w:rPr>
        <w:tab/>
      </w:r>
      <w:r>
        <w:rPr>
          <w:rFonts w:ascii="Calibri" w:eastAsia="Arial Unicode MS" w:hAnsi="Calibri" w:cs="Calibri"/>
          <w:color w:val="00303C"/>
          <w:sz w:val="22"/>
          <w:szCs w:val="22"/>
        </w:rPr>
        <w:tab/>
      </w:r>
      <w:r w:rsidR="00386540">
        <w:rPr>
          <w:rFonts w:ascii="Calibri" w:eastAsia="Arial Unicode MS" w:hAnsi="Calibri" w:cs="Calibri"/>
          <w:color w:val="00303C"/>
          <w:sz w:val="22"/>
          <w:szCs w:val="22"/>
        </w:rPr>
        <w:t xml:space="preserve"> </w:t>
      </w:r>
      <w:r w:rsidR="00623620">
        <w:rPr>
          <w:rFonts w:ascii="Calibri" w:eastAsia="Arial Unicode MS" w:hAnsi="Calibri" w:cs="Calibri"/>
          <w:color w:val="00303C"/>
          <w:sz w:val="22"/>
          <w:szCs w:val="22"/>
        </w:rPr>
        <w:t xml:space="preserve"> </w:t>
      </w:r>
      <w:r>
        <w:rPr>
          <w:rFonts w:ascii="Calibri" w:eastAsia="Arial Unicode MS" w:hAnsi="Calibri" w:cs="Calibri"/>
          <w:color w:val="00303C"/>
          <w:sz w:val="22"/>
          <w:szCs w:val="22"/>
        </w:rPr>
        <w:t xml:space="preserve">From </w:t>
      </w:r>
      <w:r w:rsidRPr="00FE1748">
        <w:rPr>
          <w:rFonts w:ascii="Calibri" w:eastAsia="Arial Unicode MS" w:hAnsi="Calibri" w:cs="Calibri"/>
          <w:b/>
          <w:bCs/>
          <w:color w:val="00303C"/>
          <w:sz w:val="22"/>
          <w:szCs w:val="22"/>
        </w:rPr>
        <w:t>Colossians 4:3</w:t>
      </w:r>
    </w:p>
    <w:p w14:paraId="412C99E3" w14:textId="77777777" w:rsidR="00AD3539" w:rsidRPr="00AD3539" w:rsidRDefault="00AD3539" w:rsidP="00AD35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76" w:lineRule="auto"/>
        <w:rPr>
          <w:rFonts w:ascii="Calibri" w:eastAsia="Arial Unicode MS" w:hAnsi="Calibri" w:cs="Calibri"/>
          <w:color w:val="00303C"/>
          <w:sz w:val="22"/>
          <w:szCs w:val="22"/>
        </w:rPr>
      </w:pPr>
      <w:r w:rsidRPr="00AD3539">
        <w:rPr>
          <w:rFonts w:ascii="Calibri" w:eastAsia="Arial Unicode MS" w:hAnsi="Calibri" w:cs="Calibri"/>
          <w:color w:val="00303C"/>
          <w:sz w:val="22"/>
          <w:szCs w:val="22"/>
        </w:rPr>
        <w:t xml:space="preserve">  </w:t>
      </w:r>
    </w:p>
    <w:p w14:paraId="67187374" w14:textId="4764ED1B" w:rsidR="00AD3539" w:rsidRPr="00AD3539" w:rsidRDefault="00AD3539" w:rsidP="00AD35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76" w:lineRule="auto"/>
        <w:rPr>
          <w:rFonts w:ascii="Calibri" w:eastAsia="Arial Unicode MS" w:hAnsi="Calibri" w:cs="Calibri"/>
          <w:color w:val="00303C"/>
          <w:sz w:val="22"/>
          <w:szCs w:val="22"/>
        </w:rPr>
      </w:pPr>
      <w:r w:rsidRPr="00AD3539">
        <w:rPr>
          <w:rFonts w:ascii="Calibri" w:eastAsia="Arial Unicode MS" w:hAnsi="Calibri" w:cs="Calibri"/>
          <w:color w:val="00303C"/>
          <w:sz w:val="22"/>
          <w:szCs w:val="22"/>
        </w:rPr>
        <w:t>Father, faithful</w:t>
      </w:r>
      <w:r w:rsidR="001E7C96">
        <w:rPr>
          <w:rFonts w:ascii="Calibri" w:eastAsia="Arial Unicode MS" w:hAnsi="Calibri" w:cs="Calibri"/>
          <w:color w:val="00303C"/>
          <w:sz w:val="22"/>
          <w:szCs w:val="22"/>
        </w:rPr>
        <w:t>ly</w:t>
      </w:r>
      <w:r w:rsidRPr="00AD3539">
        <w:rPr>
          <w:rFonts w:ascii="Calibri" w:eastAsia="Arial Unicode MS" w:hAnsi="Calibri" w:cs="Calibri"/>
          <w:color w:val="00303C"/>
          <w:sz w:val="22"/>
          <w:szCs w:val="22"/>
        </w:rPr>
        <w:t xml:space="preserve"> accomplish your word in our students</w:t>
      </w:r>
      <w:r w:rsidR="00FE1748">
        <w:rPr>
          <w:rFonts w:ascii="Calibri" w:eastAsia="Arial Unicode MS" w:hAnsi="Calibri" w:cs="Calibri"/>
          <w:color w:val="00303C"/>
          <w:sz w:val="22"/>
          <w:szCs w:val="22"/>
        </w:rPr>
        <w:t>’ lives</w:t>
      </w:r>
      <w:r w:rsidRPr="00AD3539">
        <w:rPr>
          <w:rFonts w:ascii="Calibri" w:eastAsia="Arial Unicode MS" w:hAnsi="Calibri" w:cs="Calibri"/>
          <w:color w:val="00303C"/>
          <w:sz w:val="22"/>
          <w:szCs w:val="22"/>
        </w:rPr>
        <w:t>. You do not lie or change your mind; you fulfill all your promises</w:t>
      </w:r>
      <w:r w:rsidR="006936DF">
        <w:rPr>
          <w:rFonts w:ascii="Calibri" w:eastAsia="Arial Unicode MS" w:hAnsi="Calibri" w:cs="Calibri"/>
          <w:color w:val="00303C"/>
          <w:sz w:val="22"/>
          <w:szCs w:val="22"/>
        </w:rPr>
        <w:t xml:space="preserve">. </w:t>
      </w:r>
      <w:r w:rsidR="00FE1748">
        <w:rPr>
          <w:rFonts w:ascii="Calibri" w:eastAsia="Arial Unicode MS" w:hAnsi="Calibri" w:cs="Calibri"/>
          <w:color w:val="00303C"/>
          <w:sz w:val="22"/>
          <w:szCs w:val="22"/>
        </w:rPr>
        <w:t>A</w:t>
      </w:r>
      <w:r w:rsidRPr="00AD3539">
        <w:rPr>
          <w:rFonts w:ascii="Calibri" w:eastAsia="Arial Unicode MS" w:hAnsi="Calibri" w:cs="Calibri"/>
          <w:color w:val="00303C"/>
          <w:sz w:val="22"/>
          <w:szCs w:val="22"/>
        </w:rPr>
        <w:t>rmies of angels work to accomplish your purposes</w:t>
      </w:r>
      <w:r w:rsidR="00FE1748">
        <w:rPr>
          <w:rFonts w:ascii="Calibri" w:eastAsia="Arial Unicode MS" w:hAnsi="Calibri" w:cs="Calibri"/>
          <w:color w:val="00303C"/>
          <w:sz w:val="22"/>
          <w:szCs w:val="22"/>
        </w:rPr>
        <w:t>.</w:t>
      </w:r>
      <w:r w:rsidR="001644D3">
        <w:rPr>
          <w:rFonts w:ascii="Calibri" w:eastAsia="Arial Unicode MS" w:hAnsi="Calibri" w:cs="Calibri"/>
          <w:color w:val="00303C"/>
          <w:sz w:val="22"/>
          <w:szCs w:val="22"/>
        </w:rPr>
        <w:t xml:space="preserve"> </w:t>
      </w:r>
      <w:r w:rsidR="00FE1748">
        <w:rPr>
          <w:rFonts w:ascii="Calibri" w:eastAsia="Arial Unicode MS" w:hAnsi="Calibri" w:cs="Calibri"/>
          <w:color w:val="00303C"/>
          <w:sz w:val="22"/>
          <w:szCs w:val="22"/>
        </w:rPr>
        <w:t>Y</w:t>
      </w:r>
      <w:r w:rsidRPr="00AD3539">
        <w:rPr>
          <w:rFonts w:ascii="Calibri" w:eastAsia="Arial Unicode MS" w:hAnsi="Calibri" w:cs="Calibri"/>
          <w:color w:val="00303C"/>
          <w:sz w:val="22"/>
          <w:szCs w:val="22"/>
        </w:rPr>
        <w:t xml:space="preserve">ou will complete the good work begun in each of our children until the day </w:t>
      </w:r>
      <w:r w:rsidR="001E7C96">
        <w:rPr>
          <w:rFonts w:ascii="Calibri" w:eastAsia="Arial Unicode MS" w:hAnsi="Calibri" w:cs="Calibri"/>
          <w:color w:val="00303C"/>
          <w:sz w:val="22"/>
          <w:szCs w:val="22"/>
        </w:rPr>
        <w:t>You</w:t>
      </w:r>
      <w:r w:rsidRPr="00AD3539">
        <w:rPr>
          <w:rFonts w:ascii="Calibri" w:eastAsia="Arial Unicode MS" w:hAnsi="Calibri" w:cs="Calibri"/>
          <w:color w:val="00303C"/>
          <w:sz w:val="22"/>
          <w:szCs w:val="22"/>
        </w:rPr>
        <w:t xml:space="preserve"> return. </w:t>
      </w:r>
      <w:r w:rsidR="00FE1748">
        <w:rPr>
          <w:rFonts w:ascii="Calibri" w:eastAsia="Arial Unicode MS" w:hAnsi="Calibri" w:cs="Calibri"/>
          <w:color w:val="00303C"/>
          <w:sz w:val="22"/>
          <w:szCs w:val="22"/>
        </w:rPr>
        <w:tab/>
      </w:r>
      <w:r w:rsidR="001E7C96">
        <w:rPr>
          <w:rFonts w:ascii="Calibri" w:eastAsia="Arial Unicode MS" w:hAnsi="Calibri" w:cs="Calibri"/>
          <w:color w:val="00303C"/>
          <w:sz w:val="22"/>
          <w:szCs w:val="22"/>
        </w:rPr>
        <w:tab/>
      </w:r>
      <w:r w:rsidR="00386540">
        <w:rPr>
          <w:rFonts w:ascii="Calibri" w:eastAsia="Arial Unicode MS" w:hAnsi="Calibri" w:cs="Calibri"/>
          <w:color w:val="00303C"/>
          <w:sz w:val="22"/>
          <w:szCs w:val="22"/>
        </w:rPr>
        <w:t xml:space="preserve">  </w:t>
      </w:r>
      <w:r w:rsidR="00623620">
        <w:rPr>
          <w:rFonts w:ascii="Calibri" w:eastAsia="Arial Unicode MS" w:hAnsi="Calibri" w:cs="Calibri"/>
          <w:color w:val="00303C"/>
          <w:sz w:val="22"/>
          <w:szCs w:val="22"/>
        </w:rPr>
        <w:t xml:space="preserve"> </w:t>
      </w:r>
      <w:r w:rsidR="006936DF">
        <w:rPr>
          <w:rFonts w:ascii="Calibri" w:eastAsia="Arial Unicode MS" w:hAnsi="Calibri" w:cs="Calibri"/>
          <w:color w:val="00303C"/>
          <w:sz w:val="22"/>
          <w:szCs w:val="22"/>
        </w:rPr>
        <w:t xml:space="preserve">From </w:t>
      </w:r>
      <w:r w:rsidR="006936DF" w:rsidRPr="006936DF">
        <w:rPr>
          <w:rFonts w:ascii="Calibri" w:eastAsia="Arial Unicode MS" w:hAnsi="Calibri" w:cs="Calibri"/>
          <w:b/>
          <w:bCs/>
          <w:color w:val="00303C"/>
          <w:sz w:val="22"/>
          <w:szCs w:val="22"/>
        </w:rPr>
        <w:t>Numbers 23:19</w:t>
      </w:r>
      <w:r w:rsidR="006936DF">
        <w:rPr>
          <w:rFonts w:ascii="Calibri" w:eastAsia="Arial Unicode MS" w:hAnsi="Calibri" w:cs="Calibri"/>
          <w:color w:val="00303C"/>
          <w:sz w:val="22"/>
          <w:szCs w:val="22"/>
        </w:rPr>
        <w:t xml:space="preserve">, </w:t>
      </w:r>
      <w:r w:rsidR="006936DF" w:rsidRPr="006936DF">
        <w:rPr>
          <w:rFonts w:ascii="Calibri" w:eastAsia="Arial Unicode MS" w:hAnsi="Calibri" w:cs="Calibri"/>
          <w:b/>
          <w:bCs/>
          <w:color w:val="00303C"/>
          <w:sz w:val="22"/>
          <w:szCs w:val="22"/>
        </w:rPr>
        <w:t>Psalm 103:21</w:t>
      </w:r>
      <w:r w:rsidR="001E7C96">
        <w:rPr>
          <w:rFonts w:ascii="Calibri" w:eastAsia="Arial Unicode MS" w:hAnsi="Calibri" w:cs="Calibri"/>
          <w:color w:val="00303C"/>
          <w:sz w:val="22"/>
          <w:szCs w:val="22"/>
        </w:rPr>
        <w:t xml:space="preserve">, </w:t>
      </w:r>
      <w:r w:rsidRPr="00E44206">
        <w:rPr>
          <w:rFonts w:ascii="Calibri" w:eastAsia="Arial Unicode MS" w:hAnsi="Calibri" w:cs="Calibri"/>
          <w:b/>
          <w:bCs/>
          <w:color w:val="00303C"/>
          <w:sz w:val="22"/>
          <w:szCs w:val="22"/>
        </w:rPr>
        <w:t>Phil</w:t>
      </w:r>
      <w:r w:rsidR="00FE1748">
        <w:rPr>
          <w:rFonts w:ascii="Calibri" w:eastAsia="Arial Unicode MS" w:hAnsi="Calibri" w:cs="Calibri"/>
          <w:b/>
          <w:bCs/>
          <w:color w:val="00303C"/>
          <w:sz w:val="22"/>
          <w:szCs w:val="22"/>
        </w:rPr>
        <w:t>ippians</w:t>
      </w:r>
      <w:r w:rsidRPr="00E44206">
        <w:rPr>
          <w:rFonts w:ascii="Calibri" w:eastAsia="Arial Unicode MS" w:hAnsi="Calibri" w:cs="Calibri"/>
          <w:b/>
          <w:bCs/>
          <w:color w:val="00303C"/>
          <w:sz w:val="22"/>
          <w:szCs w:val="22"/>
        </w:rPr>
        <w:t xml:space="preserve"> 1:</w:t>
      </w:r>
      <w:r w:rsidR="00FE1748">
        <w:rPr>
          <w:rFonts w:ascii="Calibri" w:eastAsia="Arial Unicode MS" w:hAnsi="Calibri" w:cs="Calibri"/>
          <w:b/>
          <w:bCs/>
          <w:color w:val="00303C"/>
          <w:sz w:val="22"/>
          <w:szCs w:val="22"/>
        </w:rPr>
        <w:t>6</w:t>
      </w:r>
      <w:r w:rsidRPr="00AD3539">
        <w:rPr>
          <w:rFonts w:ascii="Calibri" w:eastAsia="Arial Unicode MS" w:hAnsi="Calibri" w:cs="Calibri"/>
          <w:color w:val="00303C"/>
          <w:sz w:val="22"/>
          <w:szCs w:val="22"/>
        </w:rPr>
        <w:t xml:space="preserve"> </w:t>
      </w:r>
    </w:p>
    <w:p w14:paraId="301208C0" w14:textId="77777777" w:rsidR="00AD3539" w:rsidRPr="00AD3539" w:rsidRDefault="00AD3539" w:rsidP="00AD35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76" w:lineRule="auto"/>
        <w:rPr>
          <w:rFonts w:ascii="Calibri" w:eastAsia="Arial Unicode MS" w:hAnsi="Calibri" w:cs="Calibri"/>
          <w:color w:val="00303C"/>
          <w:sz w:val="22"/>
          <w:szCs w:val="22"/>
        </w:rPr>
      </w:pPr>
    </w:p>
    <w:p w14:paraId="2B9F0C88" w14:textId="4A9E1C59" w:rsidR="00AD3539" w:rsidRPr="00AD3539" w:rsidRDefault="00AD3539" w:rsidP="00AD35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76" w:lineRule="auto"/>
        <w:rPr>
          <w:rFonts w:ascii="Calibri" w:eastAsia="Arial Unicode MS" w:hAnsi="Calibri" w:cs="Calibri"/>
          <w:color w:val="00303C"/>
          <w:sz w:val="22"/>
          <w:szCs w:val="22"/>
        </w:rPr>
      </w:pPr>
      <w:r w:rsidRPr="00AD3539">
        <w:rPr>
          <w:rFonts w:ascii="Calibri" w:eastAsia="Arial Unicode MS" w:hAnsi="Calibri" w:cs="Calibri"/>
          <w:color w:val="00303C"/>
          <w:sz w:val="22"/>
          <w:szCs w:val="22"/>
        </w:rPr>
        <w:t xml:space="preserve">Lord, intervene to crush the </w:t>
      </w:r>
      <w:r w:rsidR="00132F30">
        <w:rPr>
          <w:rFonts w:ascii="Calibri" w:eastAsia="Arial Unicode MS" w:hAnsi="Calibri" w:cs="Calibri"/>
          <w:color w:val="00303C"/>
          <w:sz w:val="22"/>
          <w:szCs w:val="22"/>
        </w:rPr>
        <w:t xml:space="preserve">enemy’s </w:t>
      </w:r>
      <w:r w:rsidRPr="00AD3539">
        <w:rPr>
          <w:rFonts w:ascii="Calibri" w:eastAsia="Arial Unicode MS" w:hAnsi="Calibri" w:cs="Calibri"/>
          <w:color w:val="00303C"/>
          <w:sz w:val="22"/>
          <w:szCs w:val="22"/>
        </w:rPr>
        <w:t>power to steal</w:t>
      </w:r>
      <w:r w:rsidR="00042170">
        <w:rPr>
          <w:rFonts w:ascii="Calibri" w:eastAsia="Arial Unicode MS" w:hAnsi="Calibri" w:cs="Calibri"/>
          <w:color w:val="00303C"/>
          <w:sz w:val="22"/>
          <w:szCs w:val="22"/>
        </w:rPr>
        <w:t>, kill and destroy</w:t>
      </w:r>
      <w:r w:rsidRPr="00AD3539">
        <w:rPr>
          <w:rFonts w:ascii="Calibri" w:eastAsia="Arial Unicode MS" w:hAnsi="Calibri" w:cs="Calibri"/>
          <w:color w:val="00303C"/>
          <w:sz w:val="22"/>
          <w:szCs w:val="22"/>
        </w:rPr>
        <w:t xml:space="preserve"> the lives of our children. </w:t>
      </w:r>
      <w:r w:rsidR="00042170">
        <w:rPr>
          <w:rFonts w:ascii="Calibri" w:eastAsia="Arial Unicode MS" w:hAnsi="Calibri" w:cs="Calibri"/>
          <w:color w:val="00303C"/>
          <w:sz w:val="22"/>
          <w:szCs w:val="22"/>
        </w:rPr>
        <w:t>Jesus,</w:t>
      </w:r>
      <w:r w:rsidRPr="00AD3539">
        <w:rPr>
          <w:rFonts w:ascii="Calibri" w:eastAsia="Arial Unicode MS" w:hAnsi="Calibri" w:cs="Calibri"/>
          <w:color w:val="00303C"/>
          <w:sz w:val="22"/>
          <w:szCs w:val="22"/>
        </w:rPr>
        <w:t xml:space="preserve"> You </w:t>
      </w:r>
      <w:r w:rsidR="00132F30">
        <w:rPr>
          <w:rFonts w:ascii="Calibri" w:eastAsia="Arial Unicode MS" w:hAnsi="Calibri" w:cs="Calibri"/>
          <w:color w:val="00303C"/>
          <w:sz w:val="22"/>
          <w:szCs w:val="22"/>
        </w:rPr>
        <w:t>came</w:t>
      </w:r>
      <w:r w:rsidRPr="00AD3539">
        <w:rPr>
          <w:rFonts w:ascii="Calibri" w:eastAsia="Arial Unicode MS" w:hAnsi="Calibri" w:cs="Calibri"/>
          <w:color w:val="00303C"/>
          <w:sz w:val="22"/>
          <w:szCs w:val="22"/>
        </w:rPr>
        <w:t xml:space="preserve"> to give a rich and satisfying life. Thank you for the </w:t>
      </w:r>
      <w:r w:rsidR="00D61BE9">
        <w:rPr>
          <w:rFonts w:ascii="Calibri" w:eastAsia="Arial Unicode MS" w:hAnsi="Calibri" w:cs="Calibri"/>
          <w:color w:val="00303C"/>
          <w:sz w:val="22"/>
          <w:szCs w:val="22"/>
        </w:rPr>
        <w:t xml:space="preserve">abundant life </w:t>
      </w:r>
      <w:r w:rsidRPr="00AD3539">
        <w:rPr>
          <w:rFonts w:ascii="Calibri" w:eastAsia="Arial Unicode MS" w:hAnsi="Calibri" w:cs="Calibri"/>
          <w:color w:val="00303C"/>
          <w:sz w:val="22"/>
          <w:szCs w:val="22"/>
        </w:rPr>
        <w:t xml:space="preserve">you promise to our children.  </w:t>
      </w:r>
      <w:r w:rsidR="00042170">
        <w:rPr>
          <w:rFonts w:ascii="Calibri" w:eastAsia="Arial Unicode MS" w:hAnsi="Calibri" w:cs="Calibri"/>
          <w:color w:val="00303C"/>
          <w:sz w:val="22"/>
          <w:szCs w:val="22"/>
        </w:rPr>
        <w:t xml:space="preserve">From </w:t>
      </w:r>
      <w:r w:rsidR="00042170" w:rsidRPr="00042170">
        <w:rPr>
          <w:rFonts w:ascii="Calibri" w:eastAsia="Arial Unicode MS" w:hAnsi="Calibri" w:cs="Calibri"/>
          <w:b/>
          <w:bCs/>
          <w:color w:val="00303C"/>
          <w:sz w:val="22"/>
          <w:szCs w:val="22"/>
        </w:rPr>
        <w:t>John 10:10</w:t>
      </w:r>
    </w:p>
    <w:p w14:paraId="320DD9AB" w14:textId="13100EB6" w:rsidR="006D74B4" w:rsidRDefault="006D74B4" w:rsidP="001E7C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center"/>
        <w:rPr>
          <w:rFonts w:ascii="Calibri" w:eastAsia="Arial Unicode MS" w:hAnsi="Calibri" w:cs="Calibri"/>
          <w:color w:val="00303C"/>
          <w:sz w:val="22"/>
          <w:szCs w:val="22"/>
        </w:rPr>
      </w:pPr>
      <w:bookmarkStart w:id="2" w:name="_Hlk66185777"/>
    </w:p>
    <w:p w14:paraId="75488FDF" w14:textId="2337E919" w:rsidR="001E7C96" w:rsidRDefault="00AD3539" w:rsidP="000115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Calibri" w:eastAsia="Arial Unicode MS" w:hAnsi="Calibri" w:cs="Calibri"/>
          <w:b/>
          <w:bCs/>
          <w:i/>
          <w:iCs/>
          <w:color w:val="00303C"/>
          <w:sz w:val="24"/>
          <w:szCs w:val="24"/>
        </w:rPr>
      </w:pPr>
      <w:r w:rsidRPr="00AD3539">
        <w:rPr>
          <w:rFonts w:ascii="Calibri" w:eastAsia="Arial Unicode MS" w:hAnsi="Calibri" w:cs="Calibri"/>
          <w:color w:val="00303C"/>
          <w:sz w:val="22"/>
          <w:szCs w:val="22"/>
        </w:rPr>
        <w:t xml:space="preserve">We declare </w:t>
      </w:r>
      <w:r w:rsidRPr="00134427">
        <w:rPr>
          <w:rFonts w:ascii="Calibri" w:eastAsia="Arial Unicode MS" w:hAnsi="Calibri" w:cs="Calibri"/>
          <w:b/>
          <w:bCs/>
          <w:color w:val="3798A5"/>
          <w:sz w:val="24"/>
          <w:szCs w:val="24"/>
        </w:rPr>
        <w:t>Deuteronomy 30:19</w:t>
      </w:r>
      <w:r w:rsidRPr="00134427">
        <w:rPr>
          <w:rFonts w:ascii="Calibri" w:eastAsia="Arial Unicode MS" w:hAnsi="Calibri" w:cs="Calibri"/>
          <w:color w:val="00303C"/>
          <w:sz w:val="24"/>
          <w:szCs w:val="24"/>
        </w:rPr>
        <w:t>:</w:t>
      </w:r>
      <w:r w:rsidR="000115DB">
        <w:rPr>
          <w:rFonts w:ascii="Calibri" w:eastAsia="Arial Unicode MS" w:hAnsi="Calibri" w:cs="Calibri"/>
          <w:color w:val="00303C"/>
          <w:sz w:val="24"/>
          <w:szCs w:val="24"/>
        </w:rPr>
        <w:t xml:space="preserve">  </w:t>
      </w:r>
      <w:r w:rsidRPr="00134427">
        <w:rPr>
          <w:rFonts w:ascii="Calibri" w:eastAsia="Arial Unicode MS" w:hAnsi="Calibri" w:cs="Calibri"/>
          <w:b/>
          <w:bCs/>
          <w:i/>
          <w:iCs/>
          <w:color w:val="00303C"/>
          <w:sz w:val="24"/>
          <w:szCs w:val="24"/>
        </w:rPr>
        <w:t xml:space="preserve">This day, we choose </w:t>
      </w:r>
      <w:r w:rsidRPr="00134427">
        <w:rPr>
          <w:rFonts w:ascii="Calibri" w:eastAsia="Arial Unicode MS" w:hAnsi="Calibri" w:cs="Calibri"/>
          <w:b/>
          <w:bCs/>
          <w:i/>
          <w:iCs/>
          <w:color w:val="3798A5"/>
          <w:sz w:val="24"/>
          <w:szCs w:val="24"/>
        </w:rPr>
        <w:t>life</w:t>
      </w:r>
      <w:r w:rsidRPr="00134427">
        <w:rPr>
          <w:rFonts w:ascii="Calibri" w:eastAsia="Arial Unicode MS" w:hAnsi="Calibri" w:cs="Calibri"/>
          <w:b/>
          <w:bCs/>
          <w:i/>
          <w:iCs/>
          <w:color w:val="00303C"/>
          <w:sz w:val="24"/>
          <w:szCs w:val="24"/>
        </w:rPr>
        <w:t xml:space="preserve"> that we and our children may </w:t>
      </w:r>
      <w:r w:rsidRPr="00134427">
        <w:rPr>
          <w:rFonts w:ascii="Calibri" w:eastAsia="Arial Unicode MS" w:hAnsi="Calibri" w:cs="Calibri"/>
          <w:b/>
          <w:bCs/>
          <w:i/>
          <w:iCs/>
          <w:color w:val="3798A5"/>
          <w:sz w:val="24"/>
          <w:szCs w:val="24"/>
        </w:rPr>
        <w:t>live</w:t>
      </w:r>
      <w:r w:rsidRPr="00134427">
        <w:rPr>
          <w:rFonts w:ascii="Calibri" w:eastAsia="Arial Unicode MS" w:hAnsi="Calibri" w:cs="Calibri"/>
          <w:b/>
          <w:bCs/>
          <w:i/>
          <w:iCs/>
          <w:color w:val="00303C"/>
          <w:sz w:val="24"/>
          <w:szCs w:val="24"/>
        </w:rPr>
        <w:t>!</w:t>
      </w:r>
      <w:bookmarkEnd w:id="2"/>
    </w:p>
    <w:p w14:paraId="6DD3D70B" w14:textId="730289E1" w:rsidR="000115DB" w:rsidRPr="00134427" w:rsidRDefault="000115DB" w:rsidP="000115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Calibri" w:eastAsia="Arial Unicode MS" w:hAnsi="Calibri" w:cs="Calibri"/>
          <w:b/>
          <w:bCs/>
          <w:i/>
          <w:iCs/>
          <w:color w:val="00303C"/>
          <w:sz w:val="24"/>
          <w:szCs w:val="24"/>
        </w:rPr>
      </w:pPr>
    </w:p>
    <w:p w14:paraId="77606834" w14:textId="437069FC" w:rsidR="00E44206" w:rsidRDefault="00A85313" w:rsidP="000115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center"/>
        <w:rPr>
          <w:rFonts w:ascii="Calibri" w:eastAsia="Arial Unicode MS" w:hAnsi="Calibri" w:cs="Calibri"/>
          <w:b/>
          <w:i/>
          <w:color w:val="00303C"/>
          <w:sz w:val="22"/>
          <w:szCs w:val="22"/>
        </w:rPr>
      </w:pPr>
      <w:r>
        <w:rPr>
          <w:noProof/>
        </w:rPr>
        <w:drawing>
          <wp:anchor distT="0" distB="0" distL="114300" distR="114300" simplePos="0" relativeHeight="251661824" behindDoc="1" locked="0" layoutInCell="1" allowOverlap="1" wp14:anchorId="26EE41B7" wp14:editId="2D29FDBB">
            <wp:simplePos x="0" y="0"/>
            <wp:positionH relativeFrom="margin">
              <wp:posOffset>5136088</wp:posOffset>
            </wp:positionH>
            <wp:positionV relativeFrom="margin">
              <wp:posOffset>8130541</wp:posOffset>
            </wp:positionV>
            <wp:extent cx="1173271" cy="609600"/>
            <wp:effectExtent l="0" t="0" r="825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180796" cy="613510"/>
                    </a:xfrm>
                    <a:prstGeom prst="rect">
                      <a:avLst/>
                    </a:prstGeom>
                    <a:noFill/>
                    <a:ln>
                      <a:noFill/>
                    </a:ln>
                  </pic:spPr>
                </pic:pic>
              </a:graphicData>
            </a:graphic>
            <wp14:sizeRelH relativeFrom="page">
              <wp14:pctWidth>0</wp14:pctWidth>
            </wp14:sizeRelH>
            <wp14:sizeRelV relativeFrom="page">
              <wp14:pctHeight>0</wp14:pctHeight>
            </wp14:sizeRelV>
          </wp:anchor>
        </w:drawing>
      </w:r>
      <w:r w:rsidR="00B02CA9" w:rsidRPr="00B55AF0">
        <w:rPr>
          <w:rFonts w:ascii="Calibri" w:eastAsia="Arial Unicode MS" w:hAnsi="Calibri" w:cs="Calibri"/>
          <w:b/>
          <w:i/>
          <w:color w:val="00303C"/>
          <w:sz w:val="22"/>
          <w:szCs w:val="22"/>
        </w:rPr>
        <w:t>Remember, what is prayed in the group, stays in the group!</w:t>
      </w:r>
    </w:p>
    <w:sectPr w:rsidR="00E44206" w:rsidSect="00243F6B">
      <w:footerReference w:type="default" r:id="rId11"/>
      <w:endnotePr>
        <w:numFmt w:val="decimal"/>
      </w:endnotePr>
      <w:type w:val="continuous"/>
      <w:pgSz w:w="12240" w:h="15840"/>
      <w:pgMar w:top="1152" w:right="1152" w:bottom="1152" w:left="115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DD8D0C" w14:textId="77777777" w:rsidR="006E6A00" w:rsidRDefault="006E6A00">
      <w:r>
        <w:separator/>
      </w:r>
    </w:p>
  </w:endnote>
  <w:endnote w:type="continuationSeparator" w:id="0">
    <w:p w14:paraId="6EFFF7DA" w14:textId="77777777" w:rsidR="006E6A00" w:rsidRDefault="006E6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D4F0B" w14:textId="367B6CBB" w:rsidR="00CA6C3A" w:rsidRPr="00B55AF0" w:rsidRDefault="0030155A" w:rsidP="009F65D5">
    <w:pPr>
      <w:rPr>
        <w:rFonts w:ascii="Calibri" w:hAnsi="Calibri" w:cs="Calibri"/>
        <w:color w:val="00303C"/>
        <w:sz w:val="16"/>
        <w:szCs w:val="16"/>
      </w:rPr>
    </w:pPr>
    <w:r w:rsidRPr="00B55AF0">
      <w:rPr>
        <w:rFonts w:ascii="Calibri" w:hAnsi="Calibri" w:cs="Calibri"/>
        <w:color w:val="00303C"/>
        <w:sz w:val="16"/>
        <w:szCs w:val="16"/>
      </w:rPr>
      <w:t xml:space="preserve">Revised  </w:t>
    </w:r>
    <w:r w:rsidR="00D57979" w:rsidRPr="00B55AF0">
      <w:rPr>
        <w:rFonts w:ascii="Calibri" w:hAnsi="Calibri" w:cs="Calibri"/>
        <w:color w:val="00303C"/>
        <w:sz w:val="16"/>
        <w:szCs w:val="16"/>
      </w:rPr>
      <w:t>202</w:t>
    </w:r>
    <w:r w:rsidR="00CC38E5">
      <w:rPr>
        <w:rFonts w:ascii="Calibri" w:hAnsi="Calibri" w:cs="Calibri"/>
        <w:color w:val="00303C"/>
        <w:sz w:val="16"/>
        <w:szCs w:val="16"/>
      </w:rPr>
      <w:t>1</w:t>
    </w:r>
    <w:r w:rsidR="00D57979" w:rsidRPr="00B55AF0">
      <w:rPr>
        <w:rFonts w:ascii="Calibri" w:hAnsi="Calibri" w:cs="Calibri"/>
        <w:color w:val="00303C"/>
        <w:sz w:val="16"/>
        <w:szCs w:val="16"/>
      </w:rPr>
      <w:t>—Copyright Moms in Prayer International 202</w:t>
    </w:r>
    <w:r w:rsidR="00CC38E5">
      <w:rPr>
        <w:rFonts w:ascii="Calibri" w:hAnsi="Calibri" w:cs="Calibri"/>
        <w:color w:val="00303C"/>
        <w:sz w:val="16"/>
        <w:szCs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89B9FF" w14:textId="77777777" w:rsidR="006E6A00" w:rsidRDefault="006E6A00">
      <w:r>
        <w:separator/>
      </w:r>
    </w:p>
  </w:footnote>
  <w:footnote w:type="continuationSeparator" w:id="0">
    <w:p w14:paraId="00365155" w14:textId="77777777" w:rsidR="006E6A00" w:rsidRDefault="006E6A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ECEFFEC"/>
    <w:lvl w:ilvl="0">
      <w:start w:val="1"/>
      <w:numFmt w:val="bullet"/>
      <w:lvlText w:val=""/>
      <w:lvlJc w:val="left"/>
      <w:pPr>
        <w:tabs>
          <w:tab w:val="num" w:pos="90"/>
        </w:tabs>
        <w:ind w:left="90" w:firstLine="0"/>
      </w:pPr>
      <w:rPr>
        <w:rFonts w:ascii="Symbol" w:hAnsi="Symbol" w:hint="default"/>
      </w:rPr>
    </w:lvl>
    <w:lvl w:ilvl="1">
      <w:start w:val="1"/>
      <w:numFmt w:val="bullet"/>
      <w:lvlText w:val=""/>
      <w:lvlJc w:val="left"/>
      <w:pPr>
        <w:tabs>
          <w:tab w:val="num" w:pos="810"/>
        </w:tabs>
        <w:ind w:left="1170" w:hanging="360"/>
      </w:pPr>
      <w:rPr>
        <w:rFonts w:ascii="Symbol" w:hAnsi="Symbol" w:hint="default"/>
      </w:rPr>
    </w:lvl>
    <w:lvl w:ilvl="2">
      <w:start w:val="1"/>
      <w:numFmt w:val="bullet"/>
      <w:lvlText w:val="o"/>
      <w:lvlJc w:val="left"/>
      <w:pPr>
        <w:tabs>
          <w:tab w:val="num" w:pos="1530"/>
        </w:tabs>
        <w:ind w:left="1890" w:hanging="360"/>
      </w:pPr>
      <w:rPr>
        <w:rFonts w:ascii="Courier New" w:hAnsi="Courier New" w:cs="Courier New" w:hint="default"/>
      </w:rPr>
    </w:lvl>
    <w:lvl w:ilvl="3">
      <w:start w:val="1"/>
      <w:numFmt w:val="bullet"/>
      <w:lvlText w:val=""/>
      <w:lvlJc w:val="left"/>
      <w:pPr>
        <w:tabs>
          <w:tab w:val="num" w:pos="2250"/>
        </w:tabs>
        <w:ind w:left="2610" w:hanging="360"/>
      </w:pPr>
      <w:rPr>
        <w:rFonts w:ascii="Wingdings" w:hAnsi="Wingdings" w:hint="default"/>
      </w:rPr>
    </w:lvl>
    <w:lvl w:ilvl="4">
      <w:start w:val="1"/>
      <w:numFmt w:val="bullet"/>
      <w:lvlText w:val=""/>
      <w:lvlJc w:val="left"/>
      <w:pPr>
        <w:tabs>
          <w:tab w:val="num" w:pos="2970"/>
        </w:tabs>
        <w:ind w:left="3330" w:hanging="360"/>
      </w:pPr>
      <w:rPr>
        <w:rFonts w:ascii="Wingdings" w:hAnsi="Wingdings" w:hint="default"/>
      </w:rPr>
    </w:lvl>
    <w:lvl w:ilvl="5">
      <w:start w:val="1"/>
      <w:numFmt w:val="bullet"/>
      <w:lvlText w:val=""/>
      <w:lvlJc w:val="left"/>
      <w:pPr>
        <w:tabs>
          <w:tab w:val="num" w:pos="3690"/>
        </w:tabs>
        <w:ind w:left="4050" w:hanging="360"/>
      </w:pPr>
      <w:rPr>
        <w:rFonts w:ascii="Symbol" w:hAnsi="Symbol" w:hint="default"/>
      </w:rPr>
    </w:lvl>
    <w:lvl w:ilvl="6">
      <w:start w:val="1"/>
      <w:numFmt w:val="bullet"/>
      <w:lvlText w:val="o"/>
      <w:lvlJc w:val="left"/>
      <w:pPr>
        <w:tabs>
          <w:tab w:val="num" w:pos="4410"/>
        </w:tabs>
        <w:ind w:left="4770" w:hanging="360"/>
      </w:pPr>
      <w:rPr>
        <w:rFonts w:ascii="Courier New" w:hAnsi="Courier New" w:cs="Courier New" w:hint="default"/>
      </w:rPr>
    </w:lvl>
    <w:lvl w:ilvl="7">
      <w:start w:val="1"/>
      <w:numFmt w:val="bullet"/>
      <w:lvlText w:val=""/>
      <w:lvlJc w:val="left"/>
      <w:pPr>
        <w:tabs>
          <w:tab w:val="num" w:pos="5130"/>
        </w:tabs>
        <w:ind w:left="5490" w:hanging="360"/>
      </w:pPr>
      <w:rPr>
        <w:rFonts w:ascii="Wingdings" w:hAnsi="Wingdings" w:hint="default"/>
      </w:rPr>
    </w:lvl>
    <w:lvl w:ilvl="8">
      <w:start w:val="1"/>
      <w:numFmt w:val="bullet"/>
      <w:lvlText w:val=""/>
      <w:lvlJc w:val="left"/>
      <w:pPr>
        <w:tabs>
          <w:tab w:val="num" w:pos="5850"/>
        </w:tabs>
        <w:ind w:left="6210" w:hanging="360"/>
      </w:pPr>
      <w:rPr>
        <w:rFonts w:ascii="Wingdings" w:hAnsi="Wingdings" w:hint="default"/>
      </w:rPr>
    </w:lvl>
  </w:abstractNum>
  <w:abstractNum w:abstractNumId="1" w15:restartNumberingAfterBreak="0">
    <w:nsid w:val="FFFFFF7C"/>
    <w:multiLevelType w:val="singleLevel"/>
    <w:tmpl w:val="0AA82C9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5512288C"/>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6B5C17B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85AEE6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839ECF0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0C66FFEC"/>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AF5844B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D088A5A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0FA2180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2EA172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C8C0F1E"/>
    <w:multiLevelType w:val="multilevel"/>
    <w:tmpl w:val="90800CAA"/>
    <w:lvl w:ilvl="0">
      <w:start w:val="1"/>
      <w:numFmt w:val="decimal"/>
      <w:lvlText w:val="%1."/>
      <w:lvlJc w:val="left"/>
      <w:pPr>
        <w:tabs>
          <w:tab w:val="num" w:pos="720"/>
        </w:tabs>
        <w:ind w:left="720" w:hanging="360"/>
      </w:pPr>
      <w:rPr>
        <w:rFonts w:ascii="Calibri" w:hAnsi="Calibri" w:cs="Times New Roman" w:hint="default"/>
        <w:color w:val="00303C"/>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21C63A2"/>
    <w:multiLevelType w:val="hybridMultilevel"/>
    <w:tmpl w:val="FB823428"/>
    <w:lvl w:ilvl="0" w:tplc="91F0E91C">
      <w:numFmt w:val="bullet"/>
      <w:lvlText w:val=""/>
      <w:lvlJc w:val="left"/>
      <w:pPr>
        <w:tabs>
          <w:tab w:val="num" w:pos="2880"/>
        </w:tabs>
        <w:ind w:left="2592" w:firstLine="0"/>
      </w:pPr>
      <w:rPr>
        <w:rFonts w:ascii="Symbol" w:hAnsi="Symbol" w:hint="default"/>
        <w:color w:val="auto"/>
        <w:sz w:val="2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D50454"/>
    <w:multiLevelType w:val="hybridMultilevel"/>
    <w:tmpl w:val="8AD218C8"/>
    <w:lvl w:ilvl="0" w:tplc="36A69310">
      <w:numFmt w:val="bullet"/>
      <w:lvlText w:val=""/>
      <w:lvlJc w:val="left"/>
      <w:pPr>
        <w:tabs>
          <w:tab w:val="num" w:pos="2300"/>
        </w:tabs>
        <w:ind w:left="2736" w:firstLine="0"/>
      </w:pPr>
      <w:rPr>
        <w:rFonts w:ascii="Symbol" w:hAnsi="Symbol" w:hint="default"/>
        <w:color w:val="auto"/>
        <w:sz w:val="28"/>
        <w:szCs w:val="22"/>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18B6EBE"/>
    <w:multiLevelType w:val="multilevel"/>
    <w:tmpl w:val="8AD218C8"/>
    <w:lvl w:ilvl="0">
      <w:numFmt w:val="bullet"/>
      <w:lvlText w:val=""/>
      <w:lvlJc w:val="left"/>
      <w:pPr>
        <w:tabs>
          <w:tab w:val="num" w:pos="2300"/>
        </w:tabs>
        <w:ind w:left="2736" w:firstLine="0"/>
      </w:pPr>
      <w:rPr>
        <w:rFonts w:ascii="Symbol" w:hAnsi="Symbol" w:hint="default"/>
        <w:color w:val="auto"/>
        <w:sz w:val="28"/>
        <w:szCs w:val="22"/>
      </w:rPr>
    </w:lvl>
    <w:lvl w:ilvl="1">
      <w:start w:val="1"/>
      <w:numFmt w:val="bullet"/>
      <w:lvlText w:val="o"/>
      <w:lvlJc w:val="left"/>
      <w:pPr>
        <w:ind w:left="2160" w:hanging="360"/>
      </w:pPr>
      <w:rPr>
        <w:rFonts w:ascii="Courier New" w:hAnsi="Courier New" w:cs="Wingdings"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Wingdings"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Wingdings" w:hint="default"/>
      </w:rPr>
    </w:lvl>
    <w:lvl w:ilvl="8">
      <w:start w:val="1"/>
      <w:numFmt w:val="bullet"/>
      <w:lvlText w:val=""/>
      <w:lvlJc w:val="left"/>
      <w:pPr>
        <w:ind w:left="7200" w:hanging="360"/>
      </w:pPr>
      <w:rPr>
        <w:rFonts w:ascii="Wingdings" w:hAnsi="Wingdings" w:hint="default"/>
      </w:rPr>
    </w:lvl>
  </w:abstractNum>
  <w:abstractNum w:abstractNumId="15" w15:restartNumberingAfterBreak="0">
    <w:nsid w:val="32BE642C"/>
    <w:multiLevelType w:val="hybridMultilevel"/>
    <w:tmpl w:val="7C46E5FE"/>
    <w:lvl w:ilvl="0" w:tplc="B98242B6">
      <w:numFmt w:val="bullet"/>
      <w:lvlText w:val=""/>
      <w:lvlJc w:val="left"/>
      <w:pPr>
        <w:tabs>
          <w:tab w:val="num" w:pos="2592"/>
        </w:tabs>
        <w:ind w:left="2592" w:firstLine="0"/>
      </w:pPr>
      <w:rPr>
        <w:rFonts w:ascii="Symbol" w:hAnsi="Symbol" w:hint="default"/>
        <w:color w:val="auto"/>
        <w:sz w:val="28"/>
        <w:szCs w:val="22"/>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7585E54"/>
    <w:multiLevelType w:val="hybridMultilevel"/>
    <w:tmpl w:val="02C0DF42"/>
    <w:lvl w:ilvl="0" w:tplc="777A13E0">
      <w:start w:val="1"/>
      <w:numFmt w:val="bullet"/>
      <w:lvlText w:val=""/>
      <w:lvlJc w:val="left"/>
      <w:pPr>
        <w:tabs>
          <w:tab w:val="num" w:pos="2970"/>
        </w:tabs>
        <w:ind w:left="2970" w:hanging="360"/>
      </w:pPr>
      <w:rPr>
        <w:rFonts w:ascii="Symbol" w:hAnsi="Symbol" w:hint="default"/>
        <w:color w:val="auto"/>
        <w:sz w:val="22"/>
        <w:szCs w:val="22"/>
      </w:rPr>
    </w:lvl>
    <w:lvl w:ilvl="1" w:tplc="04090003">
      <w:start w:val="1"/>
      <w:numFmt w:val="bullet"/>
      <w:lvlText w:val="o"/>
      <w:lvlJc w:val="left"/>
      <w:pPr>
        <w:tabs>
          <w:tab w:val="num" w:pos="1098"/>
        </w:tabs>
        <w:ind w:left="1098" w:hanging="360"/>
      </w:pPr>
      <w:rPr>
        <w:rFonts w:ascii="Courier New" w:hAnsi="Courier New" w:cs="Wingdings" w:hint="default"/>
      </w:rPr>
    </w:lvl>
    <w:lvl w:ilvl="2" w:tplc="04090005">
      <w:start w:val="1"/>
      <w:numFmt w:val="bullet"/>
      <w:lvlText w:val=""/>
      <w:lvlJc w:val="left"/>
      <w:pPr>
        <w:tabs>
          <w:tab w:val="num" w:pos="1818"/>
        </w:tabs>
        <w:ind w:left="1818" w:hanging="360"/>
      </w:pPr>
      <w:rPr>
        <w:rFonts w:ascii="Wingdings" w:hAnsi="Wingdings" w:hint="default"/>
      </w:rPr>
    </w:lvl>
    <w:lvl w:ilvl="3" w:tplc="04090001">
      <w:start w:val="1"/>
      <w:numFmt w:val="bullet"/>
      <w:lvlText w:val=""/>
      <w:lvlJc w:val="left"/>
      <w:pPr>
        <w:tabs>
          <w:tab w:val="num" w:pos="2538"/>
        </w:tabs>
        <w:ind w:left="2538" w:hanging="360"/>
      </w:pPr>
      <w:rPr>
        <w:rFonts w:ascii="Symbol" w:hAnsi="Symbol" w:hint="default"/>
      </w:rPr>
    </w:lvl>
    <w:lvl w:ilvl="4" w:tplc="04090003" w:tentative="1">
      <w:start w:val="1"/>
      <w:numFmt w:val="bullet"/>
      <w:lvlText w:val="o"/>
      <w:lvlJc w:val="left"/>
      <w:pPr>
        <w:tabs>
          <w:tab w:val="num" w:pos="3258"/>
        </w:tabs>
        <w:ind w:left="3258" w:hanging="360"/>
      </w:pPr>
      <w:rPr>
        <w:rFonts w:ascii="Courier New" w:hAnsi="Courier New" w:cs="Wingdings" w:hint="default"/>
      </w:rPr>
    </w:lvl>
    <w:lvl w:ilvl="5" w:tplc="04090005" w:tentative="1">
      <w:start w:val="1"/>
      <w:numFmt w:val="bullet"/>
      <w:lvlText w:val=""/>
      <w:lvlJc w:val="left"/>
      <w:pPr>
        <w:tabs>
          <w:tab w:val="num" w:pos="3978"/>
        </w:tabs>
        <w:ind w:left="3978" w:hanging="360"/>
      </w:pPr>
      <w:rPr>
        <w:rFonts w:ascii="Wingdings" w:hAnsi="Wingdings" w:hint="default"/>
      </w:rPr>
    </w:lvl>
    <w:lvl w:ilvl="6" w:tplc="04090001" w:tentative="1">
      <w:start w:val="1"/>
      <w:numFmt w:val="bullet"/>
      <w:lvlText w:val=""/>
      <w:lvlJc w:val="left"/>
      <w:pPr>
        <w:tabs>
          <w:tab w:val="num" w:pos="4698"/>
        </w:tabs>
        <w:ind w:left="4698" w:hanging="360"/>
      </w:pPr>
      <w:rPr>
        <w:rFonts w:ascii="Symbol" w:hAnsi="Symbol" w:hint="default"/>
      </w:rPr>
    </w:lvl>
    <w:lvl w:ilvl="7" w:tplc="04090003" w:tentative="1">
      <w:start w:val="1"/>
      <w:numFmt w:val="bullet"/>
      <w:lvlText w:val="o"/>
      <w:lvlJc w:val="left"/>
      <w:pPr>
        <w:tabs>
          <w:tab w:val="num" w:pos="5418"/>
        </w:tabs>
        <w:ind w:left="5418" w:hanging="360"/>
      </w:pPr>
      <w:rPr>
        <w:rFonts w:ascii="Courier New" w:hAnsi="Courier New" w:cs="Wingdings" w:hint="default"/>
      </w:rPr>
    </w:lvl>
    <w:lvl w:ilvl="8" w:tplc="04090005" w:tentative="1">
      <w:start w:val="1"/>
      <w:numFmt w:val="bullet"/>
      <w:lvlText w:val=""/>
      <w:lvlJc w:val="left"/>
      <w:pPr>
        <w:tabs>
          <w:tab w:val="num" w:pos="6138"/>
        </w:tabs>
        <w:ind w:left="6138" w:hanging="360"/>
      </w:pPr>
      <w:rPr>
        <w:rFonts w:ascii="Wingdings" w:hAnsi="Wingdings" w:hint="default"/>
      </w:rPr>
    </w:lvl>
  </w:abstractNum>
  <w:abstractNum w:abstractNumId="17" w15:restartNumberingAfterBreak="0">
    <w:nsid w:val="38DF795F"/>
    <w:multiLevelType w:val="hybridMultilevel"/>
    <w:tmpl w:val="EB7A566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8" w15:restartNumberingAfterBreak="0">
    <w:nsid w:val="4B2A55CF"/>
    <w:multiLevelType w:val="hybridMultilevel"/>
    <w:tmpl w:val="588A4360"/>
    <w:lvl w:ilvl="0" w:tplc="91F0E91C">
      <w:numFmt w:val="bullet"/>
      <w:lvlText w:val=""/>
      <w:lvlJc w:val="left"/>
      <w:pPr>
        <w:tabs>
          <w:tab w:val="num" w:pos="5760"/>
        </w:tabs>
        <w:ind w:left="5472" w:firstLine="0"/>
      </w:pPr>
      <w:rPr>
        <w:rFonts w:ascii="Symbol" w:hAnsi="Symbol" w:hint="default"/>
        <w:color w:val="auto"/>
        <w:sz w:val="28"/>
      </w:rPr>
    </w:lvl>
    <w:lvl w:ilvl="1" w:tplc="04090003" w:tentative="1">
      <w:start w:val="1"/>
      <w:numFmt w:val="bullet"/>
      <w:lvlText w:val="o"/>
      <w:lvlJc w:val="left"/>
      <w:pPr>
        <w:tabs>
          <w:tab w:val="num" w:pos="4320"/>
        </w:tabs>
        <w:ind w:left="4320" w:hanging="360"/>
      </w:pPr>
      <w:rPr>
        <w:rFonts w:ascii="Courier New" w:hAnsi="Courier New" w:cs="Wingdings"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Wingdings"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Wingdings"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9" w15:restartNumberingAfterBreak="0">
    <w:nsid w:val="504A7B11"/>
    <w:multiLevelType w:val="multilevel"/>
    <w:tmpl w:val="C9624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5C810ED"/>
    <w:multiLevelType w:val="hybridMultilevel"/>
    <w:tmpl w:val="08947C32"/>
    <w:lvl w:ilvl="0" w:tplc="12D00858">
      <w:start w:val="1"/>
      <w:numFmt w:val="bullet"/>
      <w:lvlText w:val=""/>
      <w:lvlJc w:val="left"/>
      <w:pPr>
        <w:ind w:left="2660" w:hanging="360"/>
      </w:pPr>
      <w:rPr>
        <w:rFonts w:ascii="Symbol" w:hAnsi="Symbol" w:hint="default"/>
        <w:sz w:val="22"/>
        <w:szCs w:val="22"/>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C305440"/>
    <w:multiLevelType w:val="multilevel"/>
    <w:tmpl w:val="B316D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20A743E"/>
    <w:multiLevelType w:val="multilevel"/>
    <w:tmpl w:val="588A4360"/>
    <w:lvl w:ilvl="0">
      <w:numFmt w:val="bullet"/>
      <w:lvlText w:val=""/>
      <w:lvlJc w:val="left"/>
      <w:pPr>
        <w:tabs>
          <w:tab w:val="num" w:pos="5760"/>
        </w:tabs>
        <w:ind w:left="5472" w:firstLine="0"/>
      </w:pPr>
      <w:rPr>
        <w:rFonts w:ascii="Symbol" w:hAnsi="Symbol" w:hint="default"/>
        <w:color w:val="auto"/>
        <w:sz w:val="28"/>
      </w:rPr>
    </w:lvl>
    <w:lvl w:ilvl="1">
      <w:start w:val="1"/>
      <w:numFmt w:val="bullet"/>
      <w:lvlText w:val="o"/>
      <w:lvlJc w:val="left"/>
      <w:pPr>
        <w:tabs>
          <w:tab w:val="num" w:pos="4320"/>
        </w:tabs>
        <w:ind w:left="4320" w:hanging="360"/>
      </w:pPr>
      <w:rPr>
        <w:rFonts w:ascii="Courier New" w:hAnsi="Courier New" w:cs="Wingdings" w:hint="default"/>
      </w:rPr>
    </w:lvl>
    <w:lvl w:ilvl="2">
      <w:start w:val="1"/>
      <w:numFmt w:val="bullet"/>
      <w:lvlText w:val=""/>
      <w:lvlJc w:val="left"/>
      <w:pPr>
        <w:tabs>
          <w:tab w:val="num" w:pos="5040"/>
        </w:tabs>
        <w:ind w:left="5040" w:hanging="360"/>
      </w:pPr>
      <w:rPr>
        <w:rFonts w:ascii="Wingdings" w:hAnsi="Wingdings" w:hint="default"/>
      </w:rPr>
    </w:lvl>
    <w:lvl w:ilvl="3">
      <w:start w:val="1"/>
      <w:numFmt w:val="bullet"/>
      <w:lvlText w:val=""/>
      <w:lvlJc w:val="left"/>
      <w:pPr>
        <w:tabs>
          <w:tab w:val="num" w:pos="5760"/>
        </w:tabs>
        <w:ind w:left="5760" w:hanging="360"/>
      </w:pPr>
      <w:rPr>
        <w:rFonts w:ascii="Symbol" w:hAnsi="Symbol" w:hint="default"/>
      </w:rPr>
    </w:lvl>
    <w:lvl w:ilvl="4">
      <w:start w:val="1"/>
      <w:numFmt w:val="bullet"/>
      <w:lvlText w:val="o"/>
      <w:lvlJc w:val="left"/>
      <w:pPr>
        <w:tabs>
          <w:tab w:val="num" w:pos="6480"/>
        </w:tabs>
        <w:ind w:left="6480" w:hanging="360"/>
      </w:pPr>
      <w:rPr>
        <w:rFonts w:ascii="Courier New" w:hAnsi="Courier New" w:cs="Wingdings" w:hint="default"/>
      </w:rPr>
    </w:lvl>
    <w:lvl w:ilvl="5">
      <w:start w:val="1"/>
      <w:numFmt w:val="bullet"/>
      <w:lvlText w:val=""/>
      <w:lvlJc w:val="left"/>
      <w:pPr>
        <w:tabs>
          <w:tab w:val="num" w:pos="7200"/>
        </w:tabs>
        <w:ind w:left="7200" w:hanging="360"/>
      </w:pPr>
      <w:rPr>
        <w:rFonts w:ascii="Wingdings" w:hAnsi="Wingdings" w:hint="default"/>
      </w:rPr>
    </w:lvl>
    <w:lvl w:ilvl="6">
      <w:start w:val="1"/>
      <w:numFmt w:val="bullet"/>
      <w:lvlText w:val=""/>
      <w:lvlJc w:val="left"/>
      <w:pPr>
        <w:tabs>
          <w:tab w:val="num" w:pos="7920"/>
        </w:tabs>
        <w:ind w:left="7920" w:hanging="360"/>
      </w:pPr>
      <w:rPr>
        <w:rFonts w:ascii="Symbol" w:hAnsi="Symbol" w:hint="default"/>
      </w:rPr>
    </w:lvl>
    <w:lvl w:ilvl="7">
      <w:start w:val="1"/>
      <w:numFmt w:val="bullet"/>
      <w:lvlText w:val="o"/>
      <w:lvlJc w:val="left"/>
      <w:pPr>
        <w:tabs>
          <w:tab w:val="num" w:pos="8640"/>
        </w:tabs>
        <w:ind w:left="8640" w:hanging="360"/>
      </w:pPr>
      <w:rPr>
        <w:rFonts w:ascii="Courier New" w:hAnsi="Courier New" w:cs="Wingdings" w:hint="default"/>
      </w:rPr>
    </w:lvl>
    <w:lvl w:ilvl="8">
      <w:start w:val="1"/>
      <w:numFmt w:val="bullet"/>
      <w:lvlText w:val=""/>
      <w:lvlJc w:val="left"/>
      <w:pPr>
        <w:tabs>
          <w:tab w:val="num" w:pos="9360"/>
        </w:tabs>
        <w:ind w:left="9360" w:hanging="360"/>
      </w:pPr>
      <w:rPr>
        <w:rFonts w:ascii="Wingdings" w:hAnsi="Wingdings" w:hint="default"/>
      </w:rPr>
    </w:lvl>
  </w:abstractNum>
  <w:abstractNum w:abstractNumId="23" w15:restartNumberingAfterBreak="0">
    <w:nsid w:val="681A7198"/>
    <w:multiLevelType w:val="multilevel"/>
    <w:tmpl w:val="08947C32"/>
    <w:lvl w:ilvl="0">
      <w:start w:val="1"/>
      <w:numFmt w:val="bullet"/>
      <w:lvlText w:val=""/>
      <w:lvlJc w:val="left"/>
      <w:pPr>
        <w:ind w:left="2660" w:hanging="360"/>
      </w:pPr>
      <w:rPr>
        <w:rFonts w:ascii="Symbol" w:hAnsi="Symbol" w:hint="default"/>
        <w:sz w:val="22"/>
        <w:szCs w:val="22"/>
      </w:rPr>
    </w:lvl>
    <w:lvl w:ilvl="1">
      <w:start w:val="1"/>
      <w:numFmt w:val="bullet"/>
      <w:lvlText w:val="o"/>
      <w:lvlJc w:val="left"/>
      <w:pPr>
        <w:ind w:left="2160" w:hanging="360"/>
      </w:pPr>
      <w:rPr>
        <w:rFonts w:ascii="Courier New" w:hAnsi="Courier New" w:cs="Wingdings"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Wingdings"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Wingdings" w:hint="default"/>
      </w:rPr>
    </w:lvl>
    <w:lvl w:ilvl="8">
      <w:start w:val="1"/>
      <w:numFmt w:val="bullet"/>
      <w:lvlText w:val=""/>
      <w:lvlJc w:val="left"/>
      <w:pPr>
        <w:ind w:left="7200" w:hanging="360"/>
      </w:pPr>
      <w:rPr>
        <w:rFonts w:ascii="Wingdings" w:hAnsi="Wingdings" w:hint="default"/>
      </w:rPr>
    </w:lvl>
  </w:abstractNum>
  <w:abstractNum w:abstractNumId="24" w15:restartNumberingAfterBreak="0">
    <w:nsid w:val="775E1554"/>
    <w:multiLevelType w:val="multilevel"/>
    <w:tmpl w:val="90B26108"/>
    <w:lvl w:ilvl="0">
      <w:start w:val="1"/>
      <w:numFmt w:val="decimal"/>
      <w:lvlText w:val="%1."/>
      <w:lvlJc w:val="left"/>
      <w:pPr>
        <w:tabs>
          <w:tab w:val="num" w:pos="720"/>
        </w:tabs>
        <w:ind w:left="720" w:hanging="360"/>
      </w:pPr>
      <w:rPr>
        <w:rFonts w:ascii="Calibri" w:hAnsi="Calibri" w:hint="default"/>
        <w:color w:val="00303C"/>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23"/>
  </w:num>
  <w:num w:numId="3">
    <w:abstractNumId w:val="13"/>
  </w:num>
  <w:num w:numId="4">
    <w:abstractNumId w:val="14"/>
  </w:num>
  <w:num w:numId="5">
    <w:abstractNumId w:val="15"/>
  </w:num>
  <w:num w:numId="6">
    <w:abstractNumId w:val="12"/>
  </w:num>
  <w:num w:numId="7">
    <w:abstractNumId w:val="18"/>
  </w:num>
  <w:num w:numId="8">
    <w:abstractNumId w:val="22"/>
  </w:num>
  <w:num w:numId="9">
    <w:abstractNumId w:val="16"/>
  </w:num>
  <w:num w:numId="10">
    <w:abstractNumId w:val="0"/>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24"/>
  </w:num>
  <w:num w:numId="22">
    <w:abstractNumId w:val="19"/>
  </w:num>
  <w:num w:numId="23">
    <w:abstractNumId w:val="11"/>
  </w:num>
  <w:num w:numId="24">
    <w:abstractNumId w:val="17"/>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100"/>
  <w:displayHorizontalDrawingGridEvery w:val="0"/>
  <w:displayVerticalDrawingGridEvery w:val="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E19"/>
    <w:rsid w:val="000055A6"/>
    <w:rsid w:val="00007245"/>
    <w:rsid w:val="00010C58"/>
    <w:rsid w:val="000115DB"/>
    <w:rsid w:val="000170C2"/>
    <w:rsid w:val="00017260"/>
    <w:rsid w:val="00022A1D"/>
    <w:rsid w:val="0002754B"/>
    <w:rsid w:val="0003154F"/>
    <w:rsid w:val="00042170"/>
    <w:rsid w:val="000578F0"/>
    <w:rsid w:val="00061958"/>
    <w:rsid w:val="00062525"/>
    <w:rsid w:val="0006257E"/>
    <w:rsid w:val="0006460C"/>
    <w:rsid w:val="00066FCC"/>
    <w:rsid w:val="0007294F"/>
    <w:rsid w:val="00083FB7"/>
    <w:rsid w:val="000852C7"/>
    <w:rsid w:val="000A07A9"/>
    <w:rsid w:val="000A74E5"/>
    <w:rsid w:val="000A7F5E"/>
    <w:rsid w:val="000B0FEF"/>
    <w:rsid w:val="000C28C6"/>
    <w:rsid w:val="000C4C2A"/>
    <w:rsid w:val="000C6A3A"/>
    <w:rsid w:val="000D620A"/>
    <w:rsid w:val="000E36D8"/>
    <w:rsid w:val="0010306F"/>
    <w:rsid w:val="00105774"/>
    <w:rsid w:val="001201FA"/>
    <w:rsid w:val="00122B12"/>
    <w:rsid w:val="00125BD3"/>
    <w:rsid w:val="00127D5A"/>
    <w:rsid w:val="00131BFA"/>
    <w:rsid w:val="00132F30"/>
    <w:rsid w:val="00133CA9"/>
    <w:rsid w:val="00134427"/>
    <w:rsid w:val="00137E02"/>
    <w:rsid w:val="00145322"/>
    <w:rsid w:val="00145906"/>
    <w:rsid w:val="00154C11"/>
    <w:rsid w:val="00162DF8"/>
    <w:rsid w:val="001642B1"/>
    <w:rsid w:val="001644D3"/>
    <w:rsid w:val="001823B3"/>
    <w:rsid w:val="00185ECD"/>
    <w:rsid w:val="001951CB"/>
    <w:rsid w:val="001969EC"/>
    <w:rsid w:val="001A33BF"/>
    <w:rsid w:val="001A457A"/>
    <w:rsid w:val="001A578C"/>
    <w:rsid w:val="001A69BF"/>
    <w:rsid w:val="001B2D08"/>
    <w:rsid w:val="001B48ED"/>
    <w:rsid w:val="001B7393"/>
    <w:rsid w:val="001C0017"/>
    <w:rsid w:val="001C0336"/>
    <w:rsid w:val="001C31F1"/>
    <w:rsid w:val="001C5D10"/>
    <w:rsid w:val="001C6B4F"/>
    <w:rsid w:val="001D10A2"/>
    <w:rsid w:val="001D6CA3"/>
    <w:rsid w:val="001E3CB5"/>
    <w:rsid w:val="001E5DE5"/>
    <w:rsid w:val="001E7C96"/>
    <w:rsid w:val="001F6DA7"/>
    <w:rsid w:val="00202A94"/>
    <w:rsid w:val="00206F2A"/>
    <w:rsid w:val="00206FF2"/>
    <w:rsid w:val="00217AC6"/>
    <w:rsid w:val="00223C4A"/>
    <w:rsid w:val="00237C41"/>
    <w:rsid w:val="00243F6B"/>
    <w:rsid w:val="00245AAF"/>
    <w:rsid w:val="00254891"/>
    <w:rsid w:val="00261334"/>
    <w:rsid w:val="00272296"/>
    <w:rsid w:val="00277BEE"/>
    <w:rsid w:val="0028404C"/>
    <w:rsid w:val="002848F0"/>
    <w:rsid w:val="00290F70"/>
    <w:rsid w:val="00294438"/>
    <w:rsid w:val="002A0493"/>
    <w:rsid w:val="002A2C8B"/>
    <w:rsid w:val="002B0C17"/>
    <w:rsid w:val="002B0C65"/>
    <w:rsid w:val="002B2A9B"/>
    <w:rsid w:val="002D396C"/>
    <w:rsid w:val="002D6501"/>
    <w:rsid w:val="002E187D"/>
    <w:rsid w:val="002E6B08"/>
    <w:rsid w:val="002F6F23"/>
    <w:rsid w:val="0030155A"/>
    <w:rsid w:val="00302EE6"/>
    <w:rsid w:val="00313766"/>
    <w:rsid w:val="00317CD3"/>
    <w:rsid w:val="003260D4"/>
    <w:rsid w:val="0034118E"/>
    <w:rsid w:val="00354EF1"/>
    <w:rsid w:val="00366A02"/>
    <w:rsid w:val="00370DDE"/>
    <w:rsid w:val="00376CF7"/>
    <w:rsid w:val="00377B17"/>
    <w:rsid w:val="003822E5"/>
    <w:rsid w:val="00386540"/>
    <w:rsid w:val="0039295B"/>
    <w:rsid w:val="003A02D2"/>
    <w:rsid w:val="003A3B76"/>
    <w:rsid w:val="003A72C2"/>
    <w:rsid w:val="003C42BE"/>
    <w:rsid w:val="003D3B45"/>
    <w:rsid w:val="003F729B"/>
    <w:rsid w:val="00404E39"/>
    <w:rsid w:val="0041700A"/>
    <w:rsid w:val="0042421A"/>
    <w:rsid w:val="00432E1F"/>
    <w:rsid w:val="00434280"/>
    <w:rsid w:val="004345A9"/>
    <w:rsid w:val="00440EFE"/>
    <w:rsid w:val="00443A82"/>
    <w:rsid w:val="00446886"/>
    <w:rsid w:val="0046363E"/>
    <w:rsid w:val="00463B79"/>
    <w:rsid w:val="004662FC"/>
    <w:rsid w:val="0046717D"/>
    <w:rsid w:val="00467BBD"/>
    <w:rsid w:val="00470DE6"/>
    <w:rsid w:val="00471508"/>
    <w:rsid w:val="00472DFA"/>
    <w:rsid w:val="00473D94"/>
    <w:rsid w:val="00473E92"/>
    <w:rsid w:val="00482563"/>
    <w:rsid w:val="004909C8"/>
    <w:rsid w:val="004920FF"/>
    <w:rsid w:val="00493026"/>
    <w:rsid w:val="004A0E2D"/>
    <w:rsid w:val="004A22FB"/>
    <w:rsid w:val="004A526F"/>
    <w:rsid w:val="004B5448"/>
    <w:rsid w:val="004B6D5B"/>
    <w:rsid w:val="004C7B34"/>
    <w:rsid w:val="004D03A2"/>
    <w:rsid w:val="004E4455"/>
    <w:rsid w:val="004F51D5"/>
    <w:rsid w:val="00500811"/>
    <w:rsid w:val="005018C0"/>
    <w:rsid w:val="00506B8D"/>
    <w:rsid w:val="00507ABC"/>
    <w:rsid w:val="00514493"/>
    <w:rsid w:val="0052253C"/>
    <w:rsid w:val="0052411F"/>
    <w:rsid w:val="005310B5"/>
    <w:rsid w:val="00536FFA"/>
    <w:rsid w:val="00545029"/>
    <w:rsid w:val="00545055"/>
    <w:rsid w:val="00546A65"/>
    <w:rsid w:val="00554749"/>
    <w:rsid w:val="00555853"/>
    <w:rsid w:val="00561BC3"/>
    <w:rsid w:val="0056272A"/>
    <w:rsid w:val="00571C7C"/>
    <w:rsid w:val="005723D6"/>
    <w:rsid w:val="00582111"/>
    <w:rsid w:val="005840B2"/>
    <w:rsid w:val="00590942"/>
    <w:rsid w:val="00590D62"/>
    <w:rsid w:val="005A3D44"/>
    <w:rsid w:val="005A750A"/>
    <w:rsid w:val="005A752A"/>
    <w:rsid w:val="005A7ACE"/>
    <w:rsid w:val="005A7E19"/>
    <w:rsid w:val="005B6749"/>
    <w:rsid w:val="005C2945"/>
    <w:rsid w:val="005C6723"/>
    <w:rsid w:val="005C752B"/>
    <w:rsid w:val="005D281D"/>
    <w:rsid w:val="005D40E7"/>
    <w:rsid w:val="005D5778"/>
    <w:rsid w:val="005E1581"/>
    <w:rsid w:val="005E2A4A"/>
    <w:rsid w:val="005E503C"/>
    <w:rsid w:val="005F0669"/>
    <w:rsid w:val="005F0A43"/>
    <w:rsid w:val="005F19BE"/>
    <w:rsid w:val="00600014"/>
    <w:rsid w:val="006123A3"/>
    <w:rsid w:val="00613214"/>
    <w:rsid w:val="00613CA6"/>
    <w:rsid w:val="00615629"/>
    <w:rsid w:val="00615FCA"/>
    <w:rsid w:val="006166BD"/>
    <w:rsid w:val="00616DB9"/>
    <w:rsid w:val="00623620"/>
    <w:rsid w:val="00627308"/>
    <w:rsid w:val="006309DD"/>
    <w:rsid w:val="00645602"/>
    <w:rsid w:val="00646430"/>
    <w:rsid w:val="006550DF"/>
    <w:rsid w:val="006752B8"/>
    <w:rsid w:val="00686312"/>
    <w:rsid w:val="00687D27"/>
    <w:rsid w:val="006918C3"/>
    <w:rsid w:val="00691A6F"/>
    <w:rsid w:val="006936DF"/>
    <w:rsid w:val="00695F02"/>
    <w:rsid w:val="006A2306"/>
    <w:rsid w:val="006B42D0"/>
    <w:rsid w:val="006B7F5E"/>
    <w:rsid w:val="006C12FA"/>
    <w:rsid w:val="006D4C16"/>
    <w:rsid w:val="006D74B4"/>
    <w:rsid w:val="006E0A41"/>
    <w:rsid w:val="006E376C"/>
    <w:rsid w:val="006E6A00"/>
    <w:rsid w:val="006F38C8"/>
    <w:rsid w:val="006F3E0A"/>
    <w:rsid w:val="00704C89"/>
    <w:rsid w:val="00726961"/>
    <w:rsid w:val="007333DD"/>
    <w:rsid w:val="00734474"/>
    <w:rsid w:val="0073610C"/>
    <w:rsid w:val="00736FF3"/>
    <w:rsid w:val="00751979"/>
    <w:rsid w:val="00767FAD"/>
    <w:rsid w:val="007700D6"/>
    <w:rsid w:val="00770675"/>
    <w:rsid w:val="00772B5F"/>
    <w:rsid w:val="0077755E"/>
    <w:rsid w:val="00780A8C"/>
    <w:rsid w:val="007860D7"/>
    <w:rsid w:val="00790F33"/>
    <w:rsid w:val="0079508F"/>
    <w:rsid w:val="007A0C62"/>
    <w:rsid w:val="007B1161"/>
    <w:rsid w:val="007C6D83"/>
    <w:rsid w:val="007C6F86"/>
    <w:rsid w:val="007D672A"/>
    <w:rsid w:val="007D6DE8"/>
    <w:rsid w:val="007E23BB"/>
    <w:rsid w:val="007F3BFB"/>
    <w:rsid w:val="007F5BCF"/>
    <w:rsid w:val="007F7248"/>
    <w:rsid w:val="007F776F"/>
    <w:rsid w:val="00805641"/>
    <w:rsid w:val="008104F2"/>
    <w:rsid w:val="008109AE"/>
    <w:rsid w:val="008205C0"/>
    <w:rsid w:val="00830443"/>
    <w:rsid w:val="00836353"/>
    <w:rsid w:val="00842F60"/>
    <w:rsid w:val="00850702"/>
    <w:rsid w:val="008530EC"/>
    <w:rsid w:val="008617E0"/>
    <w:rsid w:val="00862BB8"/>
    <w:rsid w:val="00873362"/>
    <w:rsid w:val="00881E0C"/>
    <w:rsid w:val="00885160"/>
    <w:rsid w:val="008945F0"/>
    <w:rsid w:val="008968D1"/>
    <w:rsid w:val="008A00DF"/>
    <w:rsid w:val="008A0EA3"/>
    <w:rsid w:val="008B323D"/>
    <w:rsid w:val="008C5134"/>
    <w:rsid w:val="008D7400"/>
    <w:rsid w:val="008E1027"/>
    <w:rsid w:val="008E2E36"/>
    <w:rsid w:val="008E541D"/>
    <w:rsid w:val="008E5A15"/>
    <w:rsid w:val="008F6A50"/>
    <w:rsid w:val="008F6EF1"/>
    <w:rsid w:val="009105AE"/>
    <w:rsid w:val="0092191E"/>
    <w:rsid w:val="00926795"/>
    <w:rsid w:val="009305B3"/>
    <w:rsid w:val="00931DDC"/>
    <w:rsid w:val="009556A3"/>
    <w:rsid w:val="00964D32"/>
    <w:rsid w:val="00966A98"/>
    <w:rsid w:val="009671B4"/>
    <w:rsid w:val="00967D3C"/>
    <w:rsid w:val="00970774"/>
    <w:rsid w:val="00971ECE"/>
    <w:rsid w:val="00972A85"/>
    <w:rsid w:val="00973E47"/>
    <w:rsid w:val="00975A48"/>
    <w:rsid w:val="009764CC"/>
    <w:rsid w:val="0097733F"/>
    <w:rsid w:val="00977719"/>
    <w:rsid w:val="00981C0B"/>
    <w:rsid w:val="00985FCF"/>
    <w:rsid w:val="009878B2"/>
    <w:rsid w:val="009A1B80"/>
    <w:rsid w:val="009B0EE0"/>
    <w:rsid w:val="009B44CF"/>
    <w:rsid w:val="009C72CD"/>
    <w:rsid w:val="009C7805"/>
    <w:rsid w:val="009D2175"/>
    <w:rsid w:val="009D48DD"/>
    <w:rsid w:val="009D495D"/>
    <w:rsid w:val="009D6350"/>
    <w:rsid w:val="009E056E"/>
    <w:rsid w:val="009E6345"/>
    <w:rsid w:val="009E6D6F"/>
    <w:rsid w:val="009F65D5"/>
    <w:rsid w:val="009F743E"/>
    <w:rsid w:val="00A03634"/>
    <w:rsid w:val="00A10F0A"/>
    <w:rsid w:val="00A1735F"/>
    <w:rsid w:val="00A22A7C"/>
    <w:rsid w:val="00A304AC"/>
    <w:rsid w:val="00A32A8C"/>
    <w:rsid w:val="00A33A0B"/>
    <w:rsid w:val="00A420BA"/>
    <w:rsid w:val="00A43634"/>
    <w:rsid w:val="00A44235"/>
    <w:rsid w:val="00A459AB"/>
    <w:rsid w:val="00A47602"/>
    <w:rsid w:val="00A47914"/>
    <w:rsid w:val="00A51284"/>
    <w:rsid w:val="00A60EAD"/>
    <w:rsid w:val="00A61758"/>
    <w:rsid w:val="00A83E9F"/>
    <w:rsid w:val="00A85313"/>
    <w:rsid w:val="00A854EE"/>
    <w:rsid w:val="00A979ED"/>
    <w:rsid w:val="00AA432E"/>
    <w:rsid w:val="00AB2F7B"/>
    <w:rsid w:val="00AB3F3F"/>
    <w:rsid w:val="00AB431B"/>
    <w:rsid w:val="00AD17A8"/>
    <w:rsid w:val="00AD3539"/>
    <w:rsid w:val="00AD6800"/>
    <w:rsid w:val="00AE3D74"/>
    <w:rsid w:val="00AF018F"/>
    <w:rsid w:val="00AF49C4"/>
    <w:rsid w:val="00B02CA9"/>
    <w:rsid w:val="00B06585"/>
    <w:rsid w:val="00B06D85"/>
    <w:rsid w:val="00B103CF"/>
    <w:rsid w:val="00B13F75"/>
    <w:rsid w:val="00B16F06"/>
    <w:rsid w:val="00B22D14"/>
    <w:rsid w:val="00B3434A"/>
    <w:rsid w:val="00B3488E"/>
    <w:rsid w:val="00B37FCE"/>
    <w:rsid w:val="00B43CAF"/>
    <w:rsid w:val="00B44D81"/>
    <w:rsid w:val="00B47B23"/>
    <w:rsid w:val="00B50F19"/>
    <w:rsid w:val="00B528C2"/>
    <w:rsid w:val="00B53860"/>
    <w:rsid w:val="00B55AF0"/>
    <w:rsid w:val="00B567E5"/>
    <w:rsid w:val="00B634E2"/>
    <w:rsid w:val="00B64571"/>
    <w:rsid w:val="00B7067C"/>
    <w:rsid w:val="00B80443"/>
    <w:rsid w:val="00B82A7B"/>
    <w:rsid w:val="00B8572C"/>
    <w:rsid w:val="00B93D4E"/>
    <w:rsid w:val="00BA21AA"/>
    <w:rsid w:val="00BA4CD2"/>
    <w:rsid w:val="00BB51AD"/>
    <w:rsid w:val="00BB6F64"/>
    <w:rsid w:val="00BC2312"/>
    <w:rsid w:val="00BC43F6"/>
    <w:rsid w:val="00BC479F"/>
    <w:rsid w:val="00BC6435"/>
    <w:rsid w:val="00BC79F5"/>
    <w:rsid w:val="00BD0D0D"/>
    <w:rsid w:val="00BD5718"/>
    <w:rsid w:val="00BF7DC0"/>
    <w:rsid w:val="00C00EB2"/>
    <w:rsid w:val="00C05AFF"/>
    <w:rsid w:val="00C13961"/>
    <w:rsid w:val="00C229AB"/>
    <w:rsid w:val="00C22E46"/>
    <w:rsid w:val="00C353E5"/>
    <w:rsid w:val="00C43CDF"/>
    <w:rsid w:val="00C43D3F"/>
    <w:rsid w:val="00C5006F"/>
    <w:rsid w:val="00C50823"/>
    <w:rsid w:val="00C50A8F"/>
    <w:rsid w:val="00C549FA"/>
    <w:rsid w:val="00C55505"/>
    <w:rsid w:val="00C55A36"/>
    <w:rsid w:val="00C561EA"/>
    <w:rsid w:val="00C56FEA"/>
    <w:rsid w:val="00C60A15"/>
    <w:rsid w:val="00C61A27"/>
    <w:rsid w:val="00C65C42"/>
    <w:rsid w:val="00C74082"/>
    <w:rsid w:val="00C742D8"/>
    <w:rsid w:val="00C85113"/>
    <w:rsid w:val="00C96FF6"/>
    <w:rsid w:val="00CA6C3A"/>
    <w:rsid w:val="00CB6BB8"/>
    <w:rsid w:val="00CC38E5"/>
    <w:rsid w:val="00CD0F0B"/>
    <w:rsid w:val="00CD744B"/>
    <w:rsid w:val="00CE61AF"/>
    <w:rsid w:val="00CF0DCA"/>
    <w:rsid w:val="00D01F0E"/>
    <w:rsid w:val="00D05D84"/>
    <w:rsid w:val="00D11E31"/>
    <w:rsid w:val="00D1529B"/>
    <w:rsid w:val="00D16E4B"/>
    <w:rsid w:val="00D24765"/>
    <w:rsid w:val="00D2506D"/>
    <w:rsid w:val="00D2623E"/>
    <w:rsid w:val="00D3119E"/>
    <w:rsid w:val="00D539EC"/>
    <w:rsid w:val="00D57979"/>
    <w:rsid w:val="00D61BE9"/>
    <w:rsid w:val="00D62ACA"/>
    <w:rsid w:val="00D71BC5"/>
    <w:rsid w:val="00D729CA"/>
    <w:rsid w:val="00D730A8"/>
    <w:rsid w:val="00D81870"/>
    <w:rsid w:val="00DA0921"/>
    <w:rsid w:val="00DB415F"/>
    <w:rsid w:val="00DC743A"/>
    <w:rsid w:val="00E01854"/>
    <w:rsid w:val="00E0735B"/>
    <w:rsid w:val="00E17C9A"/>
    <w:rsid w:val="00E20D52"/>
    <w:rsid w:val="00E3600A"/>
    <w:rsid w:val="00E44206"/>
    <w:rsid w:val="00E5130B"/>
    <w:rsid w:val="00E52972"/>
    <w:rsid w:val="00E65A8F"/>
    <w:rsid w:val="00E71990"/>
    <w:rsid w:val="00E743D1"/>
    <w:rsid w:val="00E76365"/>
    <w:rsid w:val="00E809C5"/>
    <w:rsid w:val="00E80D4C"/>
    <w:rsid w:val="00E85D50"/>
    <w:rsid w:val="00E957B3"/>
    <w:rsid w:val="00EA2A0F"/>
    <w:rsid w:val="00EA4191"/>
    <w:rsid w:val="00EA6791"/>
    <w:rsid w:val="00EB2B66"/>
    <w:rsid w:val="00EB3D59"/>
    <w:rsid w:val="00EC1CD0"/>
    <w:rsid w:val="00ED7036"/>
    <w:rsid w:val="00ED75D2"/>
    <w:rsid w:val="00EE5725"/>
    <w:rsid w:val="00EE65AC"/>
    <w:rsid w:val="00EE785B"/>
    <w:rsid w:val="00EF10C2"/>
    <w:rsid w:val="00EF3649"/>
    <w:rsid w:val="00F015F5"/>
    <w:rsid w:val="00F020BE"/>
    <w:rsid w:val="00F05EBB"/>
    <w:rsid w:val="00F07A83"/>
    <w:rsid w:val="00F10D00"/>
    <w:rsid w:val="00F17952"/>
    <w:rsid w:val="00F2110E"/>
    <w:rsid w:val="00F27D75"/>
    <w:rsid w:val="00F42C8F"/>
    <w:rsid w:val="00F508D2"/>
    <w:rsid w:val="00F54B21"/>
    <w:rsid w:val="00F6783C"/>
    <w:rsid w:val="00F7647A"/>
    <w:rsid w:val="00F87471"/>
    <w:rsid w:val="00F87F70"/>
    <w:rsid w:val="00F94F97"/>
    <w:rsid w:val="00F95CC2"/>
    <w:rsid w:val="00F97443"/>
    <w:rsid w:val="00FA1963"/>
    <w:rsid w:val="00FA369D"/>
    <w:rsid w:val="00FB4FA6"/>
    <w:rsid w:val="00FC7C43"/>
    <w:rsid w:val="00FD1BA2"/>
    <w:rsid w:val="00FE1748"/>
    <w:rsid w:val="00FF2C1B"/>
    <w:rsid w:val="00FF4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A509320"/>
  <w15:docId w15:val="{82204311-2534-4335-8383-A259617CC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60959"/>
    <w:pPr>
      <w:overflowPunct w:val="0"/>
      <w:autoSpaceDE w:val="0"/>
      <w:autoSpaceDN w:val="0"/>
      <w:adjustRightInd w:val="0"/>
      <w:textAlignment w:val="baseline"/>
    </w:pPr>
  </w:style>
  <w:style w:type="paragraph" w:styleId="Heading1">
    <w:name w:val="heading 1"/>
    <w:basedOn w:val="Normal"/>
    <w:next w:val="Normal"/>
    <w:link w:val="Heading1Char"/>
    <w:qFormat/>
    <w:rsid w:val="005F0A43"/>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60959"/>
    <w:pPr>
      <w:tabs>
        <w:tab w:val="center" w:pos="4320"/>
        <w:tab w:val="right" w:pos="8640"/>
      </w:tabs>
    </w:pPr>
  </w:style>
  <w:style w:type="paragraph" w:styleId="Header">
    <w:name w:val="header"/>
    <w:basedOn w:val="Normal"/>
    <w:rsid w:val="00B2437E"/>
    <w:pPr>
      <w:tabs>
        <w:tab w:val="center" w:pos="4320"/>
        <w:tab w:val="right" w:pos="8640"/>
      </w:tabs>
    </w:pPr>
  </w:style>
  <w:style w:type="paragraph" w:customStyle="1" w:styleId="BasicParagraph">
    <w:name w:val="[Basic Paragraph]"/>
    <w:basedOn w:val="Normal"/>
    <w:uiPriority w:val="99"/>
    <w:rsid w:val="00B3434A"/>
    <w:pPr>
      <w:overflowPunct/>
      <w:spacing w:line="288" w:lineRule="auto"/>
      <w:textAlignment w:val="center"/>
    </w:pPr>
    <w:rPr>
      <w:color w:val="000000"/>
      <w:sz w:val="24"/>
      <w:szCs w:val="24"/>
    </w:rPr>
  </w:style>
  <w:style w:type="character" w:customStyle="1" w:styleId="Heading1Char">
    <w:name w:val="Heading 1 Char"/>
    <w:link w:val="Heading1"/>
    <w:rsid w:val="005F0A43"/>
    <w:rPr>
      <w:rFonts w:ascii="Cambria" w:eastAsia="Times New Roman" w:hAnsi="Cambria" w:cs="Times New Roman"/>
      <w:b/>
      <w:bCs/>
      <w:kern w:val="32"/>
      <w:sz w:val="32"/>
      <w:szCs w:val="32"/>
    </w:rPr>
  </w:style>
  <w:style w:type="paragraph" w:styleId="NoSpacing">
    <w:name w:val="No Spacing"/>
    <w:uiPriority w:val="1"/>
    <w:qFormat/>
    <w:rsid w:val="000D620A"/>
    <w:pPr>
      <w:overflowPunct w:val="0"/>
      <w:autoSpaceDE w:val="0"/>
      <w:autoSpaceDN w:val="0"/>
      <w:adjustRightInd w:val="0"/>
      <w:textAlignment w:val="baseline"/>
    </w:pPr>
  </w:style>
  <w:style w:type="paragraph" w:styleId="BalloonText">
    <w:name w:val="Balloon Text"/>
    <w:basedOn w:val="Normal"/>
    <w:link w:val="BalloonTextChar"/>
    <w:rsid w:val="00404E39"/>
    <w:rPr>
      <w:rFonts w:ascii="Segoe UI" w:hAnsi="Segoe UI" w:cs="Segoe UI"/>
      <w:sz w:val="18"/>
      <w:szCs w:val="18"/>
    </w:rPr>
  </w:style>
  <w:style w:type="character" w:customStyle="1" w:styleId="BalloonTextChar">
    <w:name w:val="Balloon Text Char"/>
    <w:link w:val="BalloonText"/>
    <w:rsid w:val="00404E39"/>
    <w:rPr>
      <w:rFonts w:ascii="Segoe UI" w:hAnsi="Segoe UI" w:cs="Segoe UI"/>
      <w:sz w:val="18"/>
      <w:szCs w:val="18"/>
    </w:rPr>
  </w:style>
  <w:style w:type="character" w:customStyle="1" w:styleId="passage-display-bcv">
    <w:name w:val="passage-display-bcv"/>
    <w:rsid w:val="00062525"/>
  </w:style>
  <w:style w:type="character" w:customStyle="1" w:styleId="passage-display-version">
    <w:name w:val="passage-display-version"/>
    <w:rsid w:val="00062525"/>
  </w:style>
  <w:style w:type="paragraph" w:styleId="NormalWeb">
    <w:name w:val="Normal (Web)"/>
    <w:basedOn w:val="Normal"/>
    <w:uiPriority w:val="99"/>
    <w:unhideWhenUsed/>
    <w:rsid w:val="00062525"/>
    <w:pPr>
      <w:overflowPunct/>
      <w:autoSpaceDE/>
      <w:autoSpaceDN/>
      <w:adjustRightInd/>
      <w:spacing w:before="100" w:beforeAutospacing="1" w:after="100" w:afterAutospacing="1"/>
      <w:textAlignment w:val="auto"/>
    </w:pPr>
    <w:rPr>
      <w:sz w:val="24"/>
      <w:szCs w:val="24"/>
    </w:rPr>
  </w:style>
  <w:style w:type="character" w:customStyle="1" w:styleId="text">
    <w:name w:val="text"/>
    <w:rsid w:val="00062525"/>
  </w:style>
  <w:style w:type="character" w:customStyle="1" w:styleId="small-caps">
    <w:name w:val="small-caps"/>
    <w:rsid w:val="00062525"/>
  </w:style>
  <w:style w:type="character" w:styleId="Hyperlink">
    <w:name w:val="Hyperlink"/>
    <w:uiPriority w:val="99"/>
    <w:unhideWhenUsed/>
    <w:rsid w:val="00C65C42"/>
    <w:rPr>
      <w:color w:val="0000FF"/>
      <w:u w:val="single"/>
    </w:rPr>
  </w:style>
  <w:style w:type="character" w:styleId="UnresolvedMention">
    <w:name w:val="Unresolved Mention"/>
    <w:basedOn w:val="DefaultParagraphFont"/>
    <w:uiPriority w:val="99"/>
    <w:semiHidden/>
    <w:unhideWhenUsed/>
    <w:rsid w:val="001642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765405">
      <w:bodyDiv w:val="1"/>
      <w:marLeft w:val="0"/>
      <w:marRight w:val="0"/>
      <w:marTop w:val="0"/>
      <w:marBottom w:val="0"/>
      <w:divBdr>
        <w:top w:val="none" w:sz="0" w:space="0" w:color="auto"/>
        <w:left w:val="none" w:sz="0" w:space="0" w:color="auto"/>
        <w:bottom w:val="none" w:sz="0" w:space="0" w:color="auto"/>
        <w:right w:val="none" w:sz="0" w:space="0" w:color="auto"/>
      </w:divBdr>
    </w:div>
    <w:div w:id="230775311">
      <w:bodyDiv w:val="1"/>
      <w:marLeft w:val="0"/>
      <w:marRight w:val="0"/>
      <w:marTop w:val="0"/>
      <w:marBottom w:val="0"/>
      <w:divBdr>
        <w:top w:val="none" w:sz="0" w:space="0" w:color="auto"/>
        <w:left w:val="none" w:sz="0" w:space="0" w:color="auto"/>
        <w:bottom w:val="none" w:sz="0" w:space="0" w:color="auto"/>
        <w:right w:val="none" w:sz="0" w:space="0" w:color="auto"/>
      </w:divBdr>
      <w:divsChild>
        <w:div w:id="1023019515">
          <w:marLeft w:val="0"/>
          <w:marRight w:val="0"/>
          <w:marTop w:val="0"/>
          <w:marBottom w:val="0"/>
          <w:divBdr>
            <w:top w:val="none" w:sz="0" w:space="0" w:color="auto"/>
            <w:left w:val="none" w:sz="0" w:space="0" w:color="auto"/>
            <w:bottom w:val="none" w:sz="0" w:space="0" w:color="auto"/>
            <w:right w:val="none" w:sz="0" w:space="0" w:color="auto"/>
          </w:divBdr>
        </w:div>
        <w:div w:id="2106220206">
          <w:marLeft w:val="0"/>
          <w:marRight w:val="0"/>
          <w:marTop w:val="0"/>
          <w:marBottom w:val="0"/>
          <w:divBdr>
            <w:top w:val="none" w:sz="0" w:space="0" w:color="auto"/>
            <w:left w:val="none" w:sz="0" w:space="0" w:color="auto"/>
            <w:bottom w:val="none" w:sz="0" w:space="0" w:color="auto"/>
            <w:right w:val="none" w:sz="0" w:space="0" w:color="auto"/>
          </w:divBdr>
        </w:div>
        <w:div w:id="1483347632">
          <w:marLeft w:val="0"/>
          <w:marRight w:val="0"/>
          <w:marTop w:val="0"/>
          <w:marBottom w:val="0"/>
          <w:divBdr>
            <w:top w:val="none" w:sz="0" w:space="0" w:color="auto"/>
            <w:left w:val="none" w:sz="0" w:space="0" w:color="auto"/>
            <w:bottom w:val="none" w:sz="0" w:space="0" w:color="auto"/>
            <w:right w:val="none" w:sz="0" w:space="0" w:color="auto"/>
          </w:divBdr>
        </w:div>
        <w:div w:id="2119447609">
          <w:marLeft w:val="0"/>
          <w:marRight w:val="0"/>
          <w:marTop w:val="0"/>
          <w:marBottom w:val="0"/>
          <w:divBdr>
            <w:top w:val="none" w:sz="0" w:space="0" w:color="auto"/>
            <w:left w:val="none" w:sz="0" w:space="0" w:color="auto"/>
            <w:bottom w:val="none" w:sz="0" w:space="0" w:color="auto"/>
            <w:right w:val="none" w:sz="0" w:space="0" w:color="auto"/>
          </w:divBdr>
        </w:div>
        <w:div w:id="130443248">
          <w:marLeft w:val="0"/>
          <w:marRight w:val="0"/>
          <w:marTop w:val="0"/>
          <w:marBottom w:val="0"/>
          <w:divBdr>
            <w:top w:val="none" w:sz="0" w:space="0" w:color="auto"/>
            <w:left w:val="none" w:sz="0" w:space="0" w:color="auto"/>
            <w:bottom w:val="none" w:sz="0" w:space="0" w:color="auto"/>
            <w:right w:val="none" w:sz="0" w:space="0" w:color="auto"/>
          </w:divBdr>
        </w:div>
      </w:divsChild>
    </w:div>
    <w:div w:id="345330336">
      <w:bodyDiv w:val="1"/>
      <w:marLeft w:val="0"/>
      <w:marRight w:val="0"/>
      <w:marTop w:val="0"/>
      <w:marBottom w:val="0"/>
      <w:divBdr>
        <w:top w:val="none" w:sz="0" w:space="0" w:color="auto"/>
        <w:left w:val="none" w:sz="0" w:space="0" w:color="auto"/>
        <w:bottom w:val="none" w:sz="0" w:space="0" w:color="auto"/>
        <w:right w:val="none" w:sz="0" w:space="0" w:color="auto"/>
      </w:divBdr>
    </w:div>
    <w:div w:id="748574707">
      <w:bodyDiv w:val="1"/>
      <w:marLeft w:val="0"/>
      <w:marRight w:val="0"/>
      <w:marTop w:val="0"/>
      <w:marBottom w:val="0"/>
      <w:divBdr>
        <w:top w:val="none" w:sz="0" w:space="0" w:color="auto"/>
        <w:left w:val="none" w:sz="0" w:space="0" w:color="auto"/>
        <w:bottom w:val="none" w:sz="0" w:space="0" w:color="auto"/>
        <w:right w:val="none" w:sz="0" w:space="0" w:color="auto"/>
      </w:divBdr>
    </w:div>
    <w:div w:id="811756097">
      <w:bodyDiv w:val="1"/>
      <w:marLeft w:val="0"/>
      <w:marRight w:val="0"/>
      <w:marTop w:val="0"/>
      <w:marBottom w:val="0"/>
      <w:divBdr>
        <w:top w:val="none" w:sz="0" w:space="0" w:color="auto"/>
        <w:left w:val="none" w:sz="0" w:space="0" w:color="auto"/>
        <w:bottom w:val="none" w:sz="0" w:space="0" w:color="auto"/>
        <w:right w:val="none" w:sz="0" w:space="0" w:color="auto"/>
      </w:divBdr>
      <w:divsChild>
        <w:div w:id="873345389">
          <w:marLeft w:val="0"/>
          <w:marRight w:val="0"/>
          <w:marTop w:val="0"/>
          <w:marBottom w:val="0"/>
          <w:divBdr>
            <w:top w:val="none" w:sz="0" w:space="0" w:color="auto"/>
            <w:left w:val="none" w:sz="0" w:space="0" w:color="auto"/>
            <w:bottom w:val="none" w:sz="0" w:space="0" w:color="auto"/>
            <w:right w:val="none" w:sz="0" w:space="0" w:color="auto"/>
          </w:divBdr>
        </w:div>
      </w:divsChild>
    </w:div>
    <w:div w:id="1131241966">
      <w:bodyDiv w:val="1"/>
      <w:marLeft w:val="0"/>
      <w:marRight w:val="0"/>
      <w:marTop w:val="0"/>
      <w:marBottom w:val="0"/>
      <w:divBdr>
        <w:top w:val="none" w:sz="0" w:space="0" w:color="auto"/>
        <w:left w:val="none" w:sz="0" w:space="0" w:color="auto"/>
        <w:bottom w:val="none" w:sz="0" w:space="0" w:color="auto"/>
        <w:right w:val="none" w:sz="0" w:space="0" w:color="auto"/>
      </w:divBdr>
      <w:divsChild>
        <w:div w:id="671877102">
          <w:marLeft w:val="0"/>
          <w:marRight w:val="0"/>
          <w:marTop w:val="0"/>
          <w:marBottom w:val="0"/>
          <w:divBdr>
            <w:top w:val="none" w:sz="0" w:space="0" w:color="auto"/>
            <w:left w:val="none" w:sz="0" w:space="0" w:color="auto"/>
            <w:bottom w:val="none" w:sz="0" w:space="0" w:color="auto"/>
            <w:right w:val="none" w:sz="0" w:space="0" w:color="auto"/>
          </w:divBdr>
        </w:div>
        <w:div w:id="818034970">
          <w:marLeft w:val="0"/>
          <w:marRight w:val="0"/>
          <w:marTop w:val="0"/>
          <w:marBottom w:val="0"/>
          <w:divBdr>
            <w:top w:val="none" w:sz="0" w:space="0" w:color="auto"/>
            <w:left w:val="none" w:sz="0" w:space="0" w:color="auto"/>
            <w:bottom w:val="none" w:sz="0" w:space="0" w:color="auto"/>
            <w:right w:val="none" w:sz="0" w:space="0" w:color="auto"/>
          </w:divBdr>
        </w:div>
      </w:divsChild>
    </w:div>
    <w:div w:id="1254315480">
      <w:bodyDiv w:val="1"/>
      <w:marLeft w:val="0"/>
      <w:marRight w:val="0"/>
      <w:marTop w:val="0"/>
      <w:marBottom w:val="0"/>
      <w:divBdr>
        <w:top w:val="none" w:sz="0" w:space="0" w:color="auto"/>
        <w:left w:val="none" w:sz="0" w:space="0" w:color="auto"/>
        <w:bottom w:val="none" w:sz="0" w:space="0" w:color="auto"/>
        <w:right w:val="none" w:sz="0" w:space="0" w:color="auto"/>
      </w:divBdr>
    </w:div>
    <w:div w:id="1265966083">
      <w:bodyDiv w:val="1"/>
      <w:marLeft w:val="0"/>
      <w:marRight w:val="0"/>
      <w:marTop w:val="0"/>
      <w:marBottom w:val="0"/>
      <w:divBdr>
        <w:top w:val="none" w:sz="0" w:space="0" w:color="auto"/>
        <w:left w:val="none" w:sz="0" w:space="0" w:color="auto"/>
        <w:bottom w:val="none" w:sz="0" w:space="0" w:color="auto"/>
        <w:right w:val="none" w:sz="0" w:space="0" w:color="auto"/>
      </w:divBdr>
      <w:divsChild>
        <w:div w:id="1976641344">
          <w:marLeft w:val="0"/>
          <w:marRight w:val="0"/>
          <w:marTop w:val="0"/>
          <w:marBottom w:val="0"/>
          <w:divBdr>
            <w:top w:val="none" w:sz="0" w:space="0" w:color="auto"/>
            <w:left w:val="none" w:sz="0" w:space="0" w:color="auto"/>
            <w:bottom w:val="none" w:sz="0" w:space="0" w:color="auto"/>
            <w:right w:val="none" w:sz="0" w:space="0" w:color="auto"/>
          </w:divBdr>
          <w:divsChild>
            <w:div w:id="2051684099">
              <w:marLeft w:val="0"/>
              <w:marRight w:val="0"/>
              <w:marTop w:val="0"/>
              <w:marBottom w:val="0"/>
              <w:divBdr>
                <w:top w:val="none" w:sz="0" w:space="0" w:color="auto"/>
                <w:left w:val="none" w:sz="0" w:space="0" w:color="auto"/>
                <w:bottom w:val="none" w:sz="0" w:space="0" w:color="auto"/>
                <w:right w:val="none" w:sz="0" w:space="0" w:color="auto"/>
              </w:divBdr>
              <w:divsChild>
                <w:div w:id="47848083">
                  <w:marLeft w:val="0"/>
                  <w:marRight w:val="0"/>
                  <w:marTop w:val="0"/>
                  <w:marBottom w:val="0"/>
                  <w:divBdr>
                    <w:top w:val="none" w:sz="0" w:space="0" w:color="auto"/>
                    <w:left w:val="none" w:sz="0" w:space="0" w:color="auto"/>
                    <w:bottom w:val="none" w:sz="0" w:space="0" w:color="auto"/>
                    <w:right w:val="none" w:sz="0" w:space="0" w:color="auto"/>
                  </w:divBdr>
                  <w:divsChild>
                    <w:div w:id="491600259">
                      <w:marLeft w:val="0"/>
                      <w:marRight w:val="0"/>
                      <w:marTop w:val="0"/>
                      <w:marBottom w:val="0"/>
                      <w:divBdr>
                        <w:top w:val="none" w:sz="0" w:space="0" w:color="auto"/>
                        <w:left w:val="none" w:sz="0" w:space="0" w:color="auto"/>
                        <w:bottom w:val="none" w:sz="0" w:space="0" w:color="auto"/>
                        <w:right w:val="none" w:sz="0" w:space="0" w:color="auto"/>
                      </w:divBdr>
                      <w:divsChild>
                        <w:div w:id="372537553">
                          <w:marLeft w:val="0"/>
                          <w:marRight w:val="0"/>
                          <w:marTop w:val="0"/>
                          <w:marBottom w:val="0"/>
                          <w:divBdr>
                            <w:top w:val="none" w:sz="0" w:space="0" w:color="auto"/>
                            <w:left w:val="none" w:sz="0" w:space="0" w:color="auto"/>
                            <w:bottom w:val="none" w:sz="0" w:space="0" w:color="auto"/>
                            <w:right w:val="none" w:sz="0" w:space="0" w:color="auto"/>
                          </w:divBdr>
                          <w:divsChild>
                            <w:div w:id="1144810371">
                              <w:marLeft w:val="0"/>
                              <w:marRight w:val="0"/>
                              <w:marTop w:val="0"/>
                              <w:marBottom w:val="0"/>
                              <w:divBdr>
                                <w:top w:val="none" w:sz="0" w:space="0" w:color="auto"/>
                                <w:left w:val="none" w:sz="0" w:space="0" w:color="auto"/>
                                <w:bottom w:val="none" w:sz="0" w:space="0" w:color="auto"/>
                                <w:right w:val="none" w:sz="0" w:space="0" w:color="auto"/>
                              </w:divBdr>
                              <w:divsChild>
                                <w:div w:id="248659907">
                                  <w:marLeft w:val="0"/>
                                  <w:marRight w:val="0"/>
                                  <w:marTop w:val="0"/>
                                  <w:marBottom w:val="0"/>
                                  <w:divBdr>
                                    <w:top w:val="none" w:sz="0" w:space="0" w:color="auto"/>
                                    <w:left w:val="none" w:sz="0" w:space="0" w:color="auto"/>
                                    <w:bottom w:val="none" w:sz="0" w:space="0" w:color="auto"/>
                                    <w:right w:val="none" w:sz="0" w:space="0" w:color="auto"/>
                                  </w:divBdr>
                                  <w:divsChild>
                                    <w:div w:id="514616171">
                                      <w:marLeft w:val="0"/>
                                      <w:marRight w:val="0"/>
                                      <w:marTop w:val="0"/>
                                      <w:marBottom w:val="0"/>
                                      <w:divBdr>
                                        <w:top w:val="none" w:sz="0" w:space="0" w:color="auto"/>
                                        <w:left w:val="none" w:sz="0" w:space="0" w:color="auto"/>
                                        <w:bottom w:val="none" w:sz="0" w:space="0" w:color="auto"/>
                                        <w:right w:val="none" w:sz="0" w:space="0" w:color="auto"/>
                                      </w:divBdr>
                                      <w:divsChild>
                                        <w:div w:id="719596187">
                                          <w:marLeft w:val="0"/>
                                          <w:marRight w:val="0"/>
                                          <w:marTop w:val="0"/>
                                          <w:marBottom w:val="0"/>
                                          <w:divBdr>
                                            <w:top w:val="none" w:sz="0" w:space="0" w:color="auto"/>
                                            <w:left w:val="none" w:sz="0" w:space="0" w:color="auto"/>
                                            <w:bottom w:val="none" w:sz="0" w:space="0" w:color="auto"/>
                                            <w:right w:val="none" w:sz="0" w:space="0" w:color="auto"/>
                                          </w:divBdr>
                                          <w:divsChild>
                                            <w:div w:id="1168596262">
                                              <w:marLeft w:val="0"/>
                                              <w:marRight w:val="0"/>
                                              <w:marTop w:val="0"/>
                                              <w:marBottom w:val="0"/>
                                              <w:divBdr>
                                                <w:top w:val="single" w:sz="12" w:space="2" w:color="FFFFCC"/>
                                                <w:left w:val="single" w:sz="12" w:space="2" w:color="FFFFCC"/>
                                                <w:bottom w:val="single" w:sz="12" w:space="2" w:color="FFFFCC"/>
                                                <w:right w:val="single" w:sz="12" w:space="0" w:color="FFFFCC"/>
                                              </w:divBdr>
                                              <w:divsChild>
                                                <w:div w:id="1170177802">
                                                  <w:marLeft w:val="0"/>
                                                  <w:marRight w:val="0"/>
                                                  <w:marTop w:val="0"/>
                                                  <w:marBottom w:val="0"/>
                                                  <w:divBdr>
                                                    <w:top w:val="none" w:sz="0" w:space="0" w:color="auto"/>
                                                    <w:left w:val="none" w:sz="0" w:space="0" w:color="auto"/>
                                                    <w:bottom w:val="none" w:sz="0" w:space="0" w:color="auto"/>
                                                    <w:right w:val="none" w:sz="0" w:space="0" w:color="auto"/>
                                                  </w:divBdr>
                                                  <w:divsChild>
                                                    <w:div w:id="1463814046">
                                                      <w:marLeft w:val="0"/>
                                                      <w:marRight w:val="0"/>
                                                      <w:marTop w:val="0"/>
                                                      <w:marBottom w:val="0"/>
                                                      <w:divBdr>
                                                        <w:top w:val="none" w:sz="0" w:space="0" w:color="auto"/>
                                                        <w:left w:val="none" w:sz="0" w:space="0" w:color="auto"/>
                                                        <w:bottom w:val="none" w:sz="0" w:space="0" w:color="auto"/>
                                                        <w:right w:val="none" w:sz="0" w:space="0" w:color="auto"/>
                                                      </w:divBdr>
                                                      <w:divsChild>
                                                        <w:div w:id="1138916873">
                                                          <w:marLeft w:val="0"/>
                                                          <w:marRight w:val="0"/>
                                                          <w:marTop w:val="0"/>
                                                          <w:marBottom w:val="0"/>
                                                          <w:divBdr>
                                                            <w:top w:val="none" w:sz="0" w:space="0" w:color="auto"/>
                                                            <w:left w:val="none" w:sz="0" w:space="0" w:color="auto"/>
                                                            <w:bottom w:val="none" w:sz="0" w:space="0" w:color="auto"/>
                                                            <w:right w:val="none" w:sz="0" w:space="0" w:color="auto"/>
                                                          </w:divBdr>
                                                          <w:divsChild>
                                                            <w:div w:id="157116722">
                                                              <w:marLeft w:val="0"/>
                                                              <w:marRight w:val="0"/>
                                                              <w:marTop w:val="0"/>
                                                              <w:marBottom w:val="0"/>
                                                              <w:divBdr>
                                                                <w:top w:val="none" w:sz="0" w:space="0" w:color="auto"/>
                                                                <w:left w:val="none" w:sz="0" w:space="0" w:color="auto"/>
                                                                <w:bottom w:val="none" w:sz="0" w:space="0" w:color="auto"/>
                                                                <w:right w:val="none" w:sz="0" w:space="0" w:color="auto"/>
                                                              </w:divBdr>
                                                              <w:divsChild>
                                                                <w:div w:id="1559589129">
                                                                  <w:marLeft w:val="0"/>
                                                                  <w:marRight w:val="0"/>
                                                                  <w:marTop w:val="0"/>
                                                                  <w:marBottom w:val="0"/>
                                                                  <w:divBdr>
                                                                    <w:top w:val="none" w:sz="0" w:space="0" w:color="auto"/>
                                                                    <w:left w:val="none" w:sz="0" w:space="0" w:color="auto"/>
                                                                    <w:bottom w:val="none" w:sz="0" w:space="0" w:color="auto"/>
                                                                    <w:right w:val="none" w:sz="0" w:space="0" w:color="auto"/>
                                                                  </w:divBdr>
                                                                  <w:divsChild>
                                                                    <w:div w:id="298077390">
                                                                      <w:marLeft w:val="0"/>
                                                                      <w:marRight w:val="0"/>
                                                                      <w:marTop w:val="0"/>
                                                                      <w:marBottom w:val="0"/>
                                                                      <w:divBdr>
                                                                        <w:top w:val="none" w:sz="0" w:space="0" w:color="auto"/>
                                                                        <w:left w:val="none" w:sz="0" w:space="0" w:color="auto"/>
                                                                        <w:bottom w:val="none" w:sz="0" w:space="0" w:color="auto"/>
                                                                        <w:right w:val="none" w:sz="0" w:space="0" w:color="auto"/>
                                                                      </w:divBdr>
                                                                      <w:divsChild>
                                                                        <w:div w:id="1336421369">
                                                                          <w:marLeft w:val="0"/>
                                                                          <w:marRight w:val="0"/>
                                                                          <w:marTop w:val="0"/>
                                                                          <w:marBottom w:val="0"/>
                                                                          <w:divBdr>
                                                                            <w:top w:val="none" w:sz="0" w:space="0" w:color="auto"/>
                                                                            <w:left w:val="none" w:sz="0" w:space="0" w:color="auto"/>
                                                                            <w:bottom w:val="none" w:sz="0" w:space="0" w:color="auto"/>
                                                                            <w:right w:val="none" w:sz="0" w:space="0" w:color="auto"/>
                                                                          </w:divBdr>
                                                                          <w:divsChild>
                                                                            <w:div w:id="1590188891">
                                                                              <w:marLeft w:val="0"/>
                                                                              <w:marRight w:val="0"/>
                                                                              <w:marTop w:val="0"/>
                                                                              <w:marBottom w:val="0"/>
                                                                              <w:divBdr>
                                                                                <w:top w:val="none" w:sz="0" w:space="0" w:color="auto"/>
                                                                                <w:left w:val="none" w:sz="0" w:space="0" w:color="auto"/>
                                                                                <w:bottom w:val="none" w:sz="0" w:space="0" w:color="auto"/>
                                                                                <w:right w:val="none" w:sz="0" w:space="0" w:color="auto"/>
                                                                              </w:divBdr>
                                                                              <w:divsChild>
                                                                                <w:div w:id="390156209">
                                                                                  <w:marLeft w:val="0"/>
                                                                                  <w:marRight w:val="0"/>
                                                                                  <w:marTop w:val="0"/>
                                                                                  <w:marBottom w:val="0"/>
                                                                                  <w:divBdr>
                                                                                    <w:top w:val="none" w:sz="0" w:space="0" w:color="auto"/>
                                                                                    <w:left w:val="none" w:sz="0" w:space="0" w:color="auto"/>
                                                                                    <w:bottom w:val="none" w:sz="0" w:space="0" w:color="auto"/>
                                                                                    <w:right w:val="none" w:sz="0" w:space="0" w:color="auto"/>
                                                                                  </w:divBdr>
                                                                                  <w:divsChild>
                                                                                    <w:div w:id="250428537">
                                                                                      <w:marLeft w:val="0"/>
                                                                                      <w:marRight w:val="0"/>
                                                                                      <w:marTop w:val="0"/>
                                                                                      <w:marBottom w:val="0"/>
                                                                                      <w:divBdr>
                                                                                        <w:top w:val="none" w:sz="0" w:space="0" w:color="auto"/>
                                                                                        <w:left w:val="none" w:sz="0" w:space="0" w:color="auto"/>
                                                                                        <w:bottom w:val="none" w:sz="0" w:space="0" w:color="auto"/>
                                                                                        <w:right w:val="none" w:sz="0" w:space="0" w:color="auto"/>
                                                                                      </w:divBdr>
                                                                                      <w:divsChild>
                                                                                        <w:div w:id="1283994611">
                                                                                          <w:marLeft w:val="0"/>
                                                                                          <w:marRight w:val="120"/>
                                                                                          <w:marTop w:val="0"/>
                                                                                          <w:marBottom w:val="150"/>
                                                                                          <w:divBdr>
                                                                                            <w:top w:val="single" w:sz="2" w:space="0" w:color="EFEFEF"/>
                                                                                            <w:left w:val="single" w:sz="6" w:space="0" w:color="EFEFEF"/>
                                                                                            <w:bottom w:val="single" w:sz="6" w:space="0" w:color="E2E2E2"/>
                                                                                            <w:right w:val="single" w:sz="6" w:space="0" w:color="EFEFEF"/>
                                                                                          </w:divBdr>
                                                                                          <w:divsChild>
                                                                                            <w:div w:id="984815690">
                                                                                              <w:marLeft w:val="0"/>
                                                                                              <w:marRight w:val="0"/>
                                                                                              <w:marTop w:val="0"/>
                                                                                              <w:marBottom w:val="0"/>
                                                                                              <w:divBdr>
                                                                                                <w:top w:val="none" w:sz="0" w:space="0" w:color="auto"/>
                                                                                                <w:left w:val="none" w:sz="0" w:space="0" w:color="auto"/>
                                                                                                <w:bottom w:val="none" w:sz="0" w:space="0" w:color="auto"/>
                                                                                                <w:right w:val="none" w:sz="0" w:space="0" w:color="auto"/>
                                                                                              </w:divBdr>
                                                                                              <w:divsChild>
                                                                                                <w:div w:id="347100958">
                                                                                                  <w:marLeft w:val="0"/>
                                                                                                  <w:marRight w:val="0"/>
                                                                                                  <w:marTop w:val="0"/>
                                                                                                  <w:marBottom w:val="0"/>
                                                                                                  <w:divBdr>
                                                                                                    <w:top w:val="none" w:sz="0" w:space="0" w:color="auto"/>
                                                                                                    <w:left w:val="none" w:sz="0" w:space="0" w:color="auto"/>
                                                                                                    <w:bottom w:val="none" w:sz="0" w:space="0" w:color="auto"/>
                                                                                                    <w:right w:val="none" w:sz="0" w:space="0" w:color="auto"/>
                                                                                                  </w:divBdr>
                                                                                                  <w:divsChild>
                                                                                                    <w:div w:id="1908110391">
                                                                                                      <w:marLeft w:val="0"/>
                                                                                                      <w:marRight w:val="0"/>
                                                                                                      <w:marTop w:val="0"/>
                                                                                                      <w:marBottom w:val="0"/>
                                                                                                      <w:divBdr>
                                                                                                        <w:top w:val="none" w:sz="0" w:space="0" w:color="auto"/>
                                                                                                        <w:left w:val="none" w:sz="0" w:space="0" w:color="auto"/>
                                                                                                        <w:bottom w:val="none" w:sz="0" w:space="0" w:color="auto"/>
                                                                                                        <w:right w:val="none" w:sz="0" w:space="0" w:color="auto"/>
                                                                                                      </w:divBdr>
                                                                                                      <w:divsChild>
                                                                                                        <w:div w:id="740518852">
                                                                                                          <w:marLeft w:val="0"/>
                                                                                                          <w:marRight w:val="0"/>
                                                                                                          <w:marTop w:val="0"/>
                                                                                                          <w:marBottom w:val="0"/>
                                                                                                          <w:divBdr>
                                                                                                            <w:top w:val="none" w:sz="0" w:space="0" w:color="auto"/>
                                                                                                            <w:left w:val="none" w:sz="0" w:space="0" w:color="auto"/>
                                                                                                            <w:bottom w:val="none" w:sz="0" w:space="0" w:color="auto"/>
                                                                                                            <w:right w:val="none" w:sz="0" w:space="0" w:color="auto"/>
                                                                                                          </w:divBdr>
                                                                                                          <w:divsChild>
                                                                                                            <w:div w:id="1965885365">
                                                                                                              <w:marLeft w:val="0"/>
                                                                                                              <w:marRight w:val="0"/>
                                                                                                              <w:marTop w:val="0"/>
                                                                                                              <w:marBottom w:val="0"/>
                                                                                                              <w:divBdr>
                                                                                                                <w:top w:val="none" w:sz="0" w:space="0" w:color="auto"/>
                                                                                                                <w:left w:val="none" w:sz="0" w:space="0" w:color="auto"/>
                                                                                                                <w:bottom w:val="none" w:sz="0" w:space="0" w:color="auto"/>
                                                                                                                <w:right w:val="none" w:sz="0" w:space="0" w:color="auto"/>
                                                                                                              </w:divBdr>
                                                                                                              <w:divsChild>
                                                                                                                <w:div w:id="2057654264">
                                                                                                                  <w:marLeft w:val="0"/>
                                                                                                                  <w:marRight w:val="0"/>
                                                                                                                  <w:marTop w:val="0"/>
                                                                                                                  <w:marBottom w:val="0"/>
                                                                                                                  <w:divBdr>
                                                                                                                    <w:top w:val="single" w:sz="2" w:space="4" w:color="D8D8D8"/>
                                                                                                                    <w:left w:val="single" w:sz="2" w:space="0" w:color="D8D8D8"/>
                                                                                                                    <w:bottom w:val="single" w:sz="2" w:space="4" w:color="D8D8D8"/>
                                                                                                                    <w:right w:val="single" w:sz="2" w:space="0" w:color="D8D8D8"/>
                                                                                                                  </w:divBdr>
                                                                                                                  <w:divsChild>
                                                                                                                    <w:div w:id="890458037">
                                                                                                                      <w:marLeft w:val="225"/>
                                                                                                                      <w:marRight w:val="225"/>
                                                                                                                      <w:marTop w:val="75"/>
                                                                                                                      <w:marBottom w:val="75"/>
                                                                                                                      <w:divBdr>
                                                                                                                        <w:top w:val="none" w:sz="0" w:space="0" w:color="auto"/>
                                                                                                                        <w:left w:val="none" w:sz="0" w:space="0" w:color="auto"/>
                                                                                                                        <w:bottom w:val="none" w:sz="0" w:space="0" w:color="auto"/>
                                                                                                                        <w:right w:val="none" w:sz="0" w:space="0" w:color="auto"/>
                                                                                                                      </w:divBdr>
                                                                                                                      <w:divsChild>
                                                                                                                        <w:div w:id="1788431860">
                                                                                                                          <w:marLeft w:val="0"/>
                                                                                                                          <w:marRight w:val="0"/>
                                                                                                                          <w:marTop w:val="0"/>
                                                                                                                          <w:marBottom w:val="0"/>
                                                                                                                          <w:divBdr>
                                                                                                                            <w:top w:val="single" w:sz="6" w:space="0" w:color="auto"/>
                                                                                                                            <w:left w:val="single" w:sz="6" w:space="0" w:color="auto"/>
                                                                                                                            <w:bottom w:val="single" w:sz="6" w:space="0" w:color="auto"/>
                                                                                                                            <w:right w:val="single" w:sz="6" w:space="0" w:color="auto"/>
                                                                                                                          </w:divBdr>
                                                                                                                          <w:divsChild>
                                                                                                                            <w:div w:id="504169505">
                                                                                                                              <w:marLeft w:val="0"/>
                                                                                                                              <w:marRight w:val="0"/>
                                                                                                                              <w:marTop w:val="0"/>
                                                                                                                              <w:marBottom w:val="0"/>
                                                                                                                              <w:divBdr>
                                                                                                                                <w:top w:val="none" w:sz="0" w:space="0" w:color="auto"/>
                                                                                                                                <w:left w:val="none" w:sz="0" w:space="0" w:color="auto"/>
                                                                                                                                <w:bottom w:val="none" w:sz="0" w:space="0" w:color="auto"/>
                                                                                                                                <w:right w:val="none" w:sz="0" w:space="0" w:color="auto"/>
                                                                                                                              </w:divBdr>
                                                                                                                              <w:divsChild>
                                                                                                                                <w:div w:id="117199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5995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https://momsinprayer.org/wp-content/uploads/2019/07/emailSignature2019NewLogo.png"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E2BDE-31C9-4938-AD18-B9CD2675F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862</Words>
  <Characters>4918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Sue Iacoboni</cp:lastModifiedBy>
  <cp:revision>12</cp:revision>
  <cp:lastPrinted>2020-04-30T17:44:00Z</cp:lastPrinted>
  <dcterms:created xsi:type="dcterms:W3CDTF">2021-03-17T14:49:00Z</dcterms:created>
  <dcterms:modified xsi:type="dcterms:W3CDTF">2021-03-22T16:32:00Z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