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F2" w:rsidRPr="002E2668" w:rsidRDefault="008A75F2" w:rsidP="008A7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87F09E" wp14:editId="6426C3F9">
            <wp:simplePos x="0" y="0"/>
            <wp:positionH relativeFrom="margin">
              <wp:posOffset>-53340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8A75F2" w:rsidRPr="00044D7B" w:rsidRDefault="008A75F2" w:rsidP="008A75F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8A75F2" w:rsidRPr="00044D7B" w:rsidRDefault="008A75F2" w:rsidP="008A75F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35061C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神是我们的引导者</w:t>
      </w: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 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：神以带领，指导或劝告引领我们前面的路</w:t>
      </w:r>
      <w:r w:rsidRPr="0035061C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AF6F4F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尼</w:t>
      </w:r>
      <w:r w:rsidR="00AF6F4F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希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米记9</w:t>
      </w:r>
      <w:r w:rsidR="00C84D41"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>:19；诗篇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2</w:t>
      </w:r>
      <w:r w:rsidR="00C84D41"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>3:1-3；诗篇</w:t>
      </w:r>
      <w:r w:rsidR="00C84D41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4</w:t>
      </w:r>
      <w:r w:rsidR="00C84D41"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>8:14</w:t>
      </w:r>
    </w:p>
    <w:p w:rsidR="00C84D41" w:rsidRPr="0035061C" w:rsidRDefault="00C84D41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5061C">
        <w:rPr>
          <w:rFonts w:ascii="Microsoft YaHei" w:eastAsia="Microsoft YaHei" w:hAnsi="Microsoft YaHei" w:cs="Times New Roman" w:hint="eastAsia"/>
          <w:bCs/>
        </w:rPr>
        <w:t>尼</w:t>
      </w:r>
      <w:r w:rsidR="00AF6F4F" w:rsidRPr="0035061C">
        <w:rPr>
          <w:rFonts w:ascii="Microsoft YaHei" w:eastAsia="Microsoft YaHei" w:hAnsi="Microsoft YaHei" w:cs="Times New Roman" w:hint="eastAsia"/>
          <w:bCs/>
        </w:rPr>
        <w:t>希</w:t>
      </w:r>
      <w:r w:rsidRPr="0035061C">
        <w:rPr>
          <w:rFonts w:ascii="Microsoft YaHei" w:eastAsia="Microsoft YaHei" w:hAnsi="Microsoft YaHei" w:cs="Times New Roman" w:hint="eastAsia"/>
          <w:bCs/>
        </w:rPr>
        <w:t>米记9</w:t>
      </w:r>
      <w:r w:rsidRPr="0035061C">
        <w:rPr>
          <w:rFonts w:ascii="Microsoft YaHei" w:eastAsia="Microsoft YaHei" w:hAnsi="Microsoft YaHei" w:cs="Times New Roman"/>
          <w:bCs/>
        </w:rPr>
        <w:t>:19 你还是大施怜悯，在旷野不丢弃他们。白昼，云柱不离开他们，仍领导他们行路；黑夜，火柱也不离开他们，仍照亮他们当行的路。</w:t>
      </w:r>
    </w:p>
    <w:p w:rsidR="00C84D41" w:rsidRPr="0035061C" w:rsidRDefault="00C84D41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5061C">
        <w:rPr>
          <w:rFonts w:ascii="Microsoft YaHei" w:eastAsia="Microsoft YaHei" w:hAnsi="Microsoft YaHei" w:cs="Times New Roman"/>
          <w:bCs/>
        </w:rPr>
        <w:t>诗篇</w:t>
      </w:r>
      <w:r w:rsidRPr="0035061C">
        <w:rPr>
          <w:rFonts w:ascii="Microsoft YaHei" w:eastAsia="Microsoft YaHei" w:hAnsi="Microsoft YaHei" w:cs="Times New Roman" w:hint="eastAsia"/>
          <w:bCs/>
        </w:rPr>
        <w:t>2</w:t>
      </w:r>
      <w:r w:rsidRPr="0035061C">
        <w:rPr>
          <w:rFonts w:ascii="Microsoft YaHei" w:eastAsia="Microsoft YaHei" w:hAnsi="Microsoft YaHei" w:cs="Times New Roman"/>
          <w:bCs/>
        </w:rPr>
        <w:t>3:1-3 耶和华是我的牧者，我必不至缺乏。</w:t>
      </w:r>
      <w:r w:rsidR="00A23648" w:rsidRPr="0035061C">
        <w:rPr>
          <w:rFonts w:ascii="Microsoft YaHei" w:eastAsia="Microsoft YaHei" w:hAnsi="Microsoft YaHei" w:cs="Times New Roman"/>
          <w:bCs/>
        </w:rPr>
        <w:t>祂使我躺卧在青草地上，领我在可安歇的水边。祂使我的灵魂苏醒，为自己的名引导我走义路。</w:t>
      </w:r>
    </w:p>
    <w:p w:rsidR="005A330E" w:rsidRPr="0035061C" w:rsidRDefault="00A2364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35061C">
        <w:rPr>
          <w:rFonts w:ascii="Microsoft YaHei" w:eastAsia="Microsoft YaHei" w:hAnsi="Microsoft YaHei" w:cs="Times New Roman"/>
          <w:bCs/>
        </w:rPr>
        <w:t>诗篇</w:t>
      </w:r>
      <w:r w:rsidRPr="0035061C">
        <w:rPr>
          <w:rFonts w:ascii="Microsoft YaHei" w:eastAsia="Microsoft YaHei" w:hAnsi="Microsoft YaHei" w:cs="Times New Roman" w:hint="eastAsia"/>
          <w:bCs/>
        </w:rPr>
        <w:t>4</w:t>
      </w:r>
      <w:r w:rsidRPr="0035061C">
        <w:rPr>
          <w:rFonts w:ascii="Microsoft YaHei" w:eastAsia="Microsoft YaHei" w:hAnsi="Microsoft YaHei" w:cs="Times New Roman"/>
          <w:bCs/>
        </w:rPr>
        <w:t>8:14 因为这神永永远远为我们的神，祂必做我们引路的，直到死时。</w:t>
      </w:r>
    </w:p>
    <w:p w:rsidR="00C77F91" w:rsidRPr="0035061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35061C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47CE3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35061C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35061C">
        <w:rPr>
          <w:rFonts w:ascii="Microsoft YaHei" w:eastAsia="Microsoft YaHei" w:hAnsi="Microsoft YaHei" w:cs="Times New Roman"/>
          <w:b/>
          <w:bCs/>
        </w:rPr>
        <w:t xml:space="preserve"> </w:t>
      </w:r>
      <w:r w:rsidRPr="0035061C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847CE3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35061C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35061C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35061C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35061C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35061C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35061C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35061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</w:rPr>
        <w:t>,组长每周提供经文。 (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35061C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A23648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主啊，求你按公平引领______，将你的道教训他</w:t>
      </w:r>
      <w:r w:rsidR="00AF6F4F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A23648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AF6F4F"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>）</w:t>
      </w:r>
      <w:r w:rsidR="00A23648"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。（参诗篇2</w:t>
      </w:r>
      <w:r w:rsidR="00A23648"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>5:9）</w:t>
      </w:r>
    </w:p>
    <w:p w:rsidR="00C77F91" w:rsidRPr="0035061C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35061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35061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35061C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35061C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1A01EE0C" wp14:editId="5716142E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F081ED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35061C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35061C">
        <w:rPr>
          <w:rFonts w:ascii="Microsoft YaHei" w:eastAsia="Microsoft YaHei" w:hAnsi="Microsoft YaHei" w:cs="Times New Roman"/>
        </w:rPr>
        <w:t xml:space="preserve"> </w:t>
      </w:r>
      <w:r w:rsidRPr="0035061C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35061C">
        <w:rPr>
          <w:rFonts w:ascii="Microsoft YaHei" w:eastAsia="Microsoft YaHei" w:hAnsi="Microsoft YaHei" w:cs="Times New Roman"/>
          <w:b/>
          <w:bCs/>
        </w:rPr>
        <w:t xml:space="preserve"> </w:t>
      </w:r>
      <w:r w:rsidRPr="0035061C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5A122F" w:rsidRPr="0035061C">
        <w:rPr>
          <w:rFonts w:ascii="Microsoft YaHei" w:eastAsia="Microsoft YaHei" w:hAnsi="Microsoft YaHei" w:cs="Times New Roman" w:hint="eastAsia"/>
        </w:rPr>
        <w:t>地</w:t>
      </w:r>
      <w:r w:rsidRPr="0035061C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5A122F" w:rsidRPr="0035061C">
        <w:rPr>
          <w:rFonts w:ascii="Microsoft YaHei" w:eastAsia="Microsoft YaHei" w:hAnsi="Microsoft YaHei" w:cs="Times New Roman" w:hint="eastAsia"/>
        </w:rPr>
        <w:t>平</w:t>
      </w:r>
      <w:r w:rsidRPr="0035061C">
        <w:rPr>
          <w:rFonts w:ascii="Microsoft YaHei" w:eastAsia="Microsoft YaHei" w:hAnsi="Microsoft YaHei" w:cs="Times New Roman" w:hint="eastAsia"/>
        </w:rPr>
        <w:t>安。 )</w:t>
      </w:r>
    </w:p>
    <w:p w:rsidR="00C77F91" w:rsidRPr="0035061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35061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35061C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A23648" w:rsidRPr="0035061C" w:rsidRDefault="00A23648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35061C">
        <w:rPr>
          <w:rFonts w:ascii="Microsoft YaHei" w:eastAsia="Microsoft YaHei" w:hAnsi="Microsoft YaHei" w:cs="Times New Roman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35061C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35061C">
        <w:rPr>
          <w:rFonts w:ascii="DFKai-SB" w:eastAsia="DFKai-SB" w:hAnsi="DFKai-SB" w:cs="Times New Roman"/>
          <w:b/>
        </w:rPr>
        <w:t xml:space="preserve"> </w:t>
      </w:r>
      <w:r w:rsidRPr="0035061C">
        <w:rPr>
          <w:rFonts w:ascii="DFKai-SB" w:eastAsia="DFKai-SB" w:hAnsi="DFKai-SB" w:cs="Times New Roman" w:hint="eastAsia"/>
          <w:b/>
        </w:rPr>
        <w:t>____</w:t>
      </w:r>
      <w:r w:rsidRPr="0035061C">
        <w:rPr>
          <w:rFonts w:ascii="DFKai-SB" w:eastAsia="DFKai-SB" w:hAnsi="DFKai-SB" w:cs="Times New Roman" w:hint="eastAsia"/>
          <w:b/>
        </w:rPr>
        <w:softHyphen/>
        <w:t>____</w:t>
      </w:r>
      <w:r w:rsidRPr="0035061C">
        <w:rPr>
          <w:rFonts w:ascii="DFKai-SB" w:eastAsia="DFKai-SB" w:hAnsi="DFKai-SB" w:cs="Times New Roman"/>
          <w:b/>
        </w:rPr>
        <w:t xml:space="preserve"> </w:t>
      </w:r>
      <w:r w:rsidRPr="0035061C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35061C">
        <w:rPr>
          <w:rFonts w:ascii="DFKai-SB" w:eastAsia="DFKai-SB" w:hAnsi="DFKai-SB" w:cs="Times New Roman"/>
          <w:b/>
        </w:rPr>
        <w:t xml:space="preserve"> </w:t>
      </w:r>
      <w:r w:rsidRPr="0035061C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35061C">
        <w:rPr>
          <w:rFonts w:ascii="DFKai-SB" w:eastAsia="DFKai-SB" w:hAnsi="DFKai-SB" w:cs="Times New Roman" w:hint="eastAsia"/>
          <w:b/>
        </w:rPr>
        <w:t xml:space="preserve">。 </w:t>
      </w:r>
      <w:r w:rsidRPr="0035061C">
        <w:rPr>
          <w:rFonts w:ascii="DFKai-SB" w:eastAsia="DFKai-SB" w:hAnsi="DFKai-SB" w:cs="Times New Roman"/>
          <w:b/>
        </w:rPr>
        <w:t>(</w:t>
      </w:r>
      <w:r w:rsidRPr="0035061C">
        <w:rPr>
          <w:rFonts w:ascii="DFKai-SB" w:eastAsia="DFKai-SB" w:hAnsi="DFKai-SB" w:cs="Times New Roman" w:hint="eastAsia"/>
          <w:b/>
        </w:rPr>
        <w:t>参使徒行传</w:t>
      </w:r>
      <w:r w:rsidRPr="0035061C">
        <w:rPr>
          <w:rFonts w:ascii="DFKai-SB" w:eastAsia="DFKai-SB" w:hAnsi="DFKai-SB" w:cs="Times New Roman"/>
          <w:b/>
        </w:rPr>
        <w:t>26:18)</w:t>
      </w:r>
    </w:p>
    <w:p w:rsidR="00C77F91" w:rsidRPr="0035061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35061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35061C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35061C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>/</w:t>
      </w:r>
      <w:r w:rsidR="00847CE3" w:rsidRPr="0035061C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Arial"/>
          <w:sz w:val="16"/>
          <w:szCs w:val="16"/>
        </w:rPr>
        <w:t> </w:t>
      </w:r>
      <w:r w:rsidRPr="0035061C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35061C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35061C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35061C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35061C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35061C" w:rsidP="0035061C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35061C">
      <w:pgSz w:w="12240" w:h="15840"/>
      <w:pgMar w:top="99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35061C"/>
    <w:rsid w:val="00545423"/>
    <w:rsid w:val="00595F9D"/>
    <w:rsid w:val="005A122F"/>
    <w:rsid w:val="005A330E"/>
    <w:rsid w:val="00847CE3"/>
    <w:rsid w:val="0085049B"/>
    <w:rsid w:val="008A75F2"/>
    <w:rsid w:val="00A23648"/>
    <w:rsid w:val="00AF6F4F"/>
    <w:rsid w:val="00C77F91"/>
    <w:rsid w:val="00C84D41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5F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5F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640</Characters>
  <Application>Microsoft Office Word</Application>
  <DocSecurity>0</DocSecurity>
  <Lines>30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2016-02-24T03:07:00Z</dcterms:created>
  <dcterms:modified xsi:type="dcterms:W3CDTF">2019-07-09T22:39:00Z</dcterms:modified>
</cp:coreProperties>
</file>