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C5ED" w14:textId="46410710" w:rsidR="005771C1" w:rsidRDefault="005771C1" w:rsidP="00AE2B8C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771C1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771C1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771C1">
        <w:rPr>
          <w:rFonts w:ascii="Nirmala UI" w:hAnsi="Nirmala UI" w:cs="Nirmala UI"/>
          <w:b/>
          <w:bCs/>
          <w:sz w:val="40"/>
          <w:szCs w:val="40"/>
        </w:rPr>
        <w:t>अनुग्रहकारी</w:t>
      </w:r>
      <w:proofErr w:type="spellEnd"/>
      <w:r w:rsidRPr="005771C1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771C1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76C51181" w14:textId="6CBBA076" w:rsidR="005771C1" w:rsidRPr="005A02B4" w:rsidRDefault="005771C1" w:rsidP="00AE2B8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013D7662" w14:textId="77777777" w:rsidR="005771C1" w:rsidRPr="005A02B4" w:rsidRDefault="005771C1" w:rsidP="00AE2B8C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DF32C19" w14:textId="358E5CC8" w:rsidR="005771C1" w:rsidRPr="005A02B4" w:rsidRDefault="005771C1" w:rsidP="00AE2B8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5771C1">
        <w:rPr>
          <w:rFonts w:ascii="Nirmala UI" w:hAnsi="Nirmala UI" w:cs="Nirmala UI"/>
          <w:b/>
          <w:bCs/>
        </w:rPr>
        <w:t>परमेश्वर</w:t>
      </w:r>
      <w:proofErr w:type="spellEnd"/>
      <w:r w:rsidRPr="005771C1">
        <w:rPr>
          <w:rFonts w:ascii="Nirmala UI" w:hAnsi="Nirmala UI" w:cs="Nirmala UI"/>
          <w:b/>
          <w:bCs/>
        </w:rPr>
        <w:t xml:space="preserve"> </w:t>
      </w:r>
      <w:proofErr w:type="spellStart"/>
      <w:r w:rsidRPr="005771C1">
        <w:rPr>
          <w:rFonts w:ascii="Nirmala UI" w:hAnsi="Nirmala UI" w:cs="Nirmala UI"/>
          <w:b/>
          <w:bCs/>
        </w:rPr>
        <w:t>अनुग्रहकारी</w:t>
      </w:r>
      <w:proofErr w:type="spellEnd"/>
      <w:r w:rsidRPr="005771C1">
        <w:rPr>
          <w:rFonts w:ascii="Nirmala UI" w:hAnsi="Nirmala UI" w:cs="Nirmala UI"/>
          <w:b/>
          <w:bCs/>
        </w:rPr>
        <w:t xml:space="preserve"> </w:t>
      </w:r>
      <w:proofErr w:type="spellStart"/>
      <w:r w:rsidRPr="005771C1">
        <w:rPr>
          <w:rFonts w:ascii="Nirmala UI" w:hAnsi="Nirmala UI" w:cs="Nirmala UI"/>
          <w:b/>
          <w:bCs/>
        </w:rPr>
        <w:t>हैं</w:t>
      </w:r>
      <w:proofErr w:type="spellEnd"/>
      <w:r w:rsidRPr="005771C1">
        <w:rPr>
          <w:rFonts w:ascii="Nirmala UI" w:hAnsi="Nirmala UI" w:cs="Nirmala UI"/>
          <w:b/>
          <w:bCs/>
        </w:rPr>
        <w:t>।</w:t>
      </w:r>
    </w:p>
    <w:p w14:paraId="64EF9226" w14:textId="77A9DD89" w:rsidR="005771C1" w:rsidRDefault="005771C1" w:rsidP="00AE2B8C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EB2C2C" w:rsidRPr="00EB2C2C">
        <w:rPr>
          <w:rFonts w:ascii="Nirmala UI" w:hAnsi="Nirmala UI" w:cs="Nirmala UI"/>
        </w:rPr>
        <w:t>जो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अनुग्रह</w:t>
      </w:r>
      <w:proofErr w:type="spellEnd"/>
      <w:r w:rsidR="00EB2C2C" w:rsidRPr="00EB2C2C">
        <w:rPr>
          <w:rFonts w:ascii="Nirmala UI" w:hAnsi="Nirmala UI" w:cs="Nirmala UI"/>
        </w:rPr>
        <w:t xml:space="preserve">, </w:t>
      </w:r>
      <w:proofErr w:type="spellStart"/>
      <w:r w:rsidR="00EB2C2C" w:rsidRPr="00EB2C2C">
        <w:rPr>
          <w:rFonts w:ascii="Nirmala UI" w:hAnsi="Nirmala UI" w:cs="Nirmala UI"/>
        </w:rPr>
        <w:t>कृपा</w:t>
      </w:r>
      <w:proofErr w:type="spellEnd"/>
      <w:r w:rsidR="00EB2C2C" w:rsidRPr="00EB2C2C">
        <w:rPr>
          <w:rFonts w:ascii="Nirmala UI" w:hAnsi="Nirmala UI" w:cs="Nirmala UI"/>
        </w:rPr>
        <w:t xml:space="preserve">, </w:t>
      </w:r>
      <w:proofErr w:type="spellStart"/>
      <w:r w:rsidR="00EB2C2C" w:rsidRPr="00EB2C2C">
        <w:rPr>
          <w:rFonts w:ascii="Nirmala UI" w:hAnsi="Nirmala UI" w:cs="Nirmala UI"/>
        </w:rPr>
        <w:t>दया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और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करुणा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से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परिपूर्ण</w:t>
      </w:r>
      <w:proofErr w:type="spellEnd"/>
      <w:r w:rsidR="00EB2C2C" w:rsidRPr="00EB2C2C">
        <w:rPr>
          <w:rFonts w:ascii="Nirmala UI" w:hAnsi="Nirmala UI" w:cs="Nirmala UI"/>
        </w:rPr>
        <w:t xml:space="preserve"> </w:t>
      </w:r>
      <w:proofErr w:type="spellStart"/>
      <w:r w:rsidR="00EB2C2C" w:rsidRPr="00EB2C2C">
        <w:rPr>
          <w:rFonts w:ascii="Nirmala UI" w:hAnsi="Nirmala UI" w:cs="Nirmala UI"/>
        </w:rPr>
        <w:t>है</w:t>
      </w:r>
      <w:proofErr w:type="spellEnd"/>
      <w:r w:rsidR="00EB2C2C" w:rsidRPr="00EB2C2C">
        <w:rPr>
          <w:rFonts w:ascii="Nirmala UI" w:hAnsi="Nirmala UI" w:cs="Nirmala UI"/>
        </w:rPr>
        <w:t>।</w:t>
      </w:r>
    </w:p>
    <w:p w14:paraId="7A837555" w14:textId="77777777" w:rsidR="00EB2C2C" w:rsidRDefault="005771C1" w:rsidP="00AE2B8C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 w:rsidRPr="005A02B4">
        <w:rPr>
          <w:b/>
          <w:bCs/>
        </w:rPr>
        <w:t xml:space="preserve">: </w:t>
      </w:r>
      <w:proofErr w:type="spellStart"/>
      <w:r w:rsidR="00EB2C2C" w:rsidRPr="00EB2C2C">
        <w:rPr>
          <w:rFonts w:ascii="Nirmala UI" w:hAnsi="Nirmala UI" w:cs="Nirmala UI"/>
          <w:b/>
          <w:bCs/>
        </w:rPr>
        <w:t>नहेम्याह</w:t>
      </w:r>
      <w:proofErr w:type="spellEnd"/>
      <w:r w:rsidR="00EB2C2C" w:rsidRPr="00EB2C2C">
        <w:rPr>
          <w:rFonts w:ascii="Nirmala UI" w:hAnsi="Nirmala UI" w:cs="Nirmala UI"/>
          <w:b/>
          <w:bCs/>
        </w:rPr>
        <w:t xml:space="preserve"> 9:31; </w:t>
      </w:r>
      <w:proofErr w:type="spellStart"/>
      <w:r w:rsidR="00EB2C2C" w:rsidRPr="00EB2C2C">
        <w:rPr>
          <w:rFonts w:ascii="Nirmala UI" w:hAnsi="Nirmala UI" w:cs="Nirmala UI"/>
          <w:b/>
          <w:bCs/>
        </w:rPr>
        <w:t>भजन</w:t>
      </w:r>
      <w:proofErr w:type="spellEnd"/>
      <w:r w:rsidR="00EB2C2C" w:rsidRPr="00EB2C2C">
        <w:rPr>
          <w:rFonts w:ascii="Nirmala UI" w:hAnsi="Nirmala UI" w:cs="Nirmala UI"/>
          <w:b/>
          <w:bCs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</w:rPr>
        <w:t>संहिता</w:t>
      </w:r>
      <w:proofErr w:type="spellEnd"/>
      <w:r w:rsidR="00EB2C2C" w:rsidRPr="00EB2C2C">
        <w:rPr>
          <w:rFonts w:ascii="Nirmala UI" w:hAnsi="Nirmala UI" w:cs="Nirmala UI"/>
          <w:b/>
          <w:bCs/>
        </w:rPr>
        <w:t xml:space="preserve"> 86:15; </w:t>
      </w:r>
      <w:proofErr w:type="spellStart"/>
      <w:r w:rsidR="00EB2C2C" w:rsidRPr="00EB2C2C">
        <w:rPr>
          <w:rFonts w:ascii="Nirmala UI" w:hAnsi="Nirmala UI" w:cs="Nirmala UI"/>
          <w:b/>
          <w:bCs/>
        </w:rPr>
        <w:t>भजन</w:t>
      </w:r>
      <w:proofErr w:type="spellEnd"/>
      <w:r w:rsidR="00EB2C2C" w:rsidRPr="00EB2C2C">
        <w:rPr>
          <w:rFonts w:ascii="Nirmala UI" w:hAnsi="Nirmala UI" w:cs="Nirmala UI"/>
          <w:b/>
          <w:bCs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</w:rPr>
        <w:t>संहिता</w:t>
      </w:r>
      <w:proofErr w:type="spellEnd"/>
      <w:r w:rsidR="00EB2C2C" w:rsidRPr="00EB2C2C">
        <w:rPr>
          <w:rFonts w:ascii="Nirmala UI" w:hAnsi="Nirmala UI" w:cs="Nirmala UI"/>
          <w:b/>
          <w:bCs/>
        </w:rPr>
        <w:t xml:space="preserve"> 145:8</w:t>
      </w:r>
    </w:p>
    <w:p w14:paraId="4082A467" w14:textId="14076391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EE9DADB" w14:textId="77777777" w:rsidR="005771C1" w:rsidRPr="005A02B4" w:rsidRDefault="005771C1" w:rsidP="00AE2B8C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1C7E02CA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293DC358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17BD724" w14:textId="77777777" w:rsidR="005771C1" w:rsidRPr="005A02B4" w:rsidRDefault="005771C1" w:rsidP="00AE2B8C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46F9678E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9068681" w14:textId="77777777" w:rsidR="005771C1" w:rsidRPr="005A02B4" w:rsidRDefault="005771C1" w:rsidP="00AE2B8C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3A62ED7D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0E8F1ACC" w14:textId="09889874" w:rsidR="00EB2C2C" w:rsidRPr="00EB2C2C" w:rsidRDefault="005771C1" w:rsidP="00AE2B8C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="00EB2C2C"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: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="00EB2C2C" w:rsidRPr="00EB2C2C">
        <w:rPr>
          <w:b/>
          <w:bCs/>
          <w:lang w:val="en-IN"/>
        </w:rPr>
        <w:t xml:space="preserve">,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="00EB2C2C" w:rsidRPr="00EB2C2C">
        <w:rPr>
          <w:b/>
          <w:bCs/>
          <w:lang w:val="en-IN"/>
        </w:rPr>
        <w:t xml:space="preserve"> ________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आशीष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दें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उसकी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रक्षा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करें</w:t>
      </w:r>
      <w:proofErr w:type="spellEnd"/>
      <w:r w:rsidR="00EB2C2C" w:rsidRPr="00EB2C2C">
        <w:rPr>
          <w:b/>
          <w:bCs/>
          <w:lang w:val="en-IN"/>
        </w:rPr>
        <w:t xml:space="preserve">;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अपना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मुख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उस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चमकाएँ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उस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अनुग्रह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करें</w:t>
      </w:r>
      <w:proofErr w:type="spellEnd"/>
      <w:r w:rsidR="00EB2C2C" w:rsidRPr="00EB2C2C">
        <w:rPr>
          <w:b/>
          <w:bCs/>
          <w:lang w:val="en-IN"/>
        </w:rPr>
        <w:t xml:space="preserve">;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अपना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मुख</w:t>
      </w:r>
      <w:proofErr w:type="spellEnd"/>
      <w:r w:rsidR="00EB2C2C" w:rsidRPr="00EB2C2C">
        <w:rPr>
          <w:b/>
          <w:bCs/>
          <w:lang w:val="en-IN"/>
        </w:rPr>
        <w:t xml:space="preserve"> ________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ओर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फेरें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शांति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प्रदान</w:t>
      </w:r>
      <w:proofErr w:type="spellEnd"/>
      <w:r w:rsidR="00EB2C2C" w:rsidRPr="00EB2C2C">
        <w:rPr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करें</w:t>
      </w:r>
      <w:proofErr w:type="spellEnd"/>
      <w:r w:rsidR="00EB2C2C" w:rsidRPr="00EB2C2C">
        <w:rPr>
          <w:rFonts w:ascii="Nirmala UI" w:hAnsi="Nirmala UI" w:cs="Nirmala UI"/>
          <w:b/>
          <w:bCs/>
          <w:lang w:val="en-IN"/>
        </w:rPr>
        <w:t>।</w:t>
      </w:r>
      <w:r w:rsidR="00EB2C2C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EB2C2C" w:rsidRPr="00EB2C2C">
        <w:rPr>
          <w:rFonts w:ascii="Nirmala UI" w:hAnsi="Nirmala UI" w:cs="Nirmala UI"/>
          <w:b/>
          <w:bCs/>
          <w:lang w:val="en-IN"/>
        </w:rPr>
        <w:t>गिनती</w:t>
      </w:r>
      <w:proofErr w:type="spellEnd"/>
      <w:r w:rsidR="00EB2C2C" w:rsidRPr="00EB2C2C">
        <w:rPr>
          <w:b/>
          <w:bCs/>
          <w:lang w:val="en-IN"/>
        </w:rPr>
        <w:t xml:space="preserve"> 6:24-26</w:t>
      </w:r>
    </w:p>
    <w:p w14:paraId="71AA5889" w14:textId="2303AB13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2F136AB2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6F0E9EF" w14:textId="77777777" w:rsidR="005771C1" w:rsidRPr="005A02B4" w:rsidRDefault="005771C1" w:rsidP="00AE2B8C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34B434D" w14:textId="77777777" w:rsidR="005771C1" w:rsidRPr="005A02B4" w:rsidRDefault="005771C1" w:rsidP="00AE2B8C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6961B3C4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43A5B64" w14:textId="77777777" w:rsidR="005771C1" w:rsidRPr="005A02B4" w:rsidRDefault="005771C1" w:rsidP="00AE2B8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DD0E877" w14:textId="77777777" w:rsidR="005771C1" w:rsidRPr="005A02B4" w:rsidRDefault="005771C1" w:rsidP="00AE2B8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272EE9A" w14:textId="77777777" w:rsidR="005771C1" w:rsidRPr="005A02B4" w:rsidRDefault="005771C1" w:rsidP="00AE2B8C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A98B809" w14:textId="77777777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FD931B2" w14:textId="77777777" w:rsidR="005771C1" w:rsidRPr="005A02B4" w:rsidRDefault="005771C1" w:rsidP="00AE2B8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A546064" w14:textId="77777777" w:rsidR="005771C1" w:rsidRPr="005A02B4" w:rsidRDefault="005771C1" w:rsidP="00AE2B8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202B74A" w14:textId="77777777" w:rsidR="005771C1" w:rsidRPr="005A02B4" w:rsidRDefault="005771C1" w:rsidP="00AE2B8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D3E7F5A" w14:textId="77777777" w:rsidR="005771C1" w:rsidRPr="005A02B4" w:rsidRDefault="005771C1" w:rsidP="00AE2B8C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1A88813" w14:textId="4B53F137" w:rsidR="005771C1" w:rsidRPr="005A02B4" w:rsidRDefault="008957A4" w:rsidP="00AE2B8C">
      <w:pPr>
        <w:spacing w:after="1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138372" wp14:editId="3CFCCAF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06C3D1B" w14:textId="6E59989B" w:rsidR="005771C1" w:rsidRPr="005A02B4" w:rsidRDefault="005771C1" w:rsidP="00AE2B8C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Pr="005A02B4">
        <w:t xml:space="preserve"> </w:t>
      </w:r>
    </w:p>
    <w:sectPr w:rsidR="005771C1" w:rsidRPr="005A02B4" w:rsidSect="00AE2B8C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1"/>
    <w:rsid w:val="000056DC"/>
    <w:rsid w:val="005573D2"/>
    <w:rsid w:val="005771C1"/>
    <w:rsid w:val="005C56AF"/>
    <w:rsid w:val="0079570D"/>
    <w:rsid w:val="007B28FB"/>
    <w:rsid w:val="008957A4"/>
    <w:rsid w:val="00AE2B8C"/>
    <w:rsid w:val="00B77C3D"/>
    <w:rsid w:val="00E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61E8"/>
  <w15:chartTrackingRefBased/>
  <w15:docId w15:val="{2220B904-D411-46C4-8FB4-D420FAD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1C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1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1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1C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1C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1C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1C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1C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1C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1C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77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1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1C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7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1C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77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1C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771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2C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1757</Characters>
  <Application>Microsoft Office Word</Application>
  <DocSecurity>0</DocSecurity>
  <Lines>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2025-02-28T05:29:00Z</dcterms:created>
  <dcterms:modified xsi:type="dcterms:W3CDTF">2025-04-26T03:27:00Z</dcterms:modified>
</cp:coreProperties>
</file>