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1F599" w14:textId="59194758" w:rsidR="00227A12" w:rsidRDefault="00227A12" w:rsidP="00D54592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227A12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227A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  <w:sz w:val="40"/>
          <w:szCs w:val="40"/>
        </w:rPr>
        <w:t>छुटकारा</w:t>
      </w:r>
      <w:proofErr w:type="spellEnd"/>
      <w:r w:rsidRPr="00227A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  <w:sz w:val="40"/>
          <w:szCs w:val="40"/>
        </w:rPr>
        <w:t>देता</w:t>
      </w:r>
      <w:proofErr w:type="spellEnd"/>
      <w:r w:rsidRPr="00227A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6EF7A8B9" w14:textId="77777777" w:rsidR="00227A12" w:rsidRPr="005A02B4" w:rsidRDefault="00227A12" w:rsidP="00D54592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2E10BF9D" w14:textId="77777777" w:rsidR="00227A12" w:rsidRPr="005A02B4" w:rsidRDefault="00227A12" w:rsidP="00D54592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393ADFF" w14:textId="44306BDA" w:rsidR="00227A12" w:rsidRPr="005A02B4" w:rsidRDefault="00227A12" w:rsidP="00D54592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227A12">
        <w:rPr>
          <w:rFonts w:ascii="Nirmala UI" w:hAnsi="Nirmala UI" w:cs="Nirmala UI"/>
          <w:b/>
          <w:bCs/>
        </w:rPr>
        <w:t>परमेश्वर</w:t>
      </w:r>
      <w:proofErr w:type="spellEnd"/>
      <w:r w:rsidRPr="00227A12">
        <w:rPr>
          <w:rFonts w:ascii="Nirmala UI" w:hAnsi="Nirmala UI" w:cs="Nirmala UI"/>
          <w:b/>
          <w:bCs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</w:rPr>
        <w:t>छुटकारा</w:t>
      </w:r>
      <w:proofErr w:type="spellEnd"/>
      <w:r w:rsidRPr="00227A12">
        <w:rPr>
          <w:rFonts w:ascii="Nirmala UI" w:hAnsi="Nirmala UI" w:cs="Nirmala UI"/>
          <w:b/>
          <w:bCs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</w:rPr>
        <w:t>देता</w:t>
      </w:r>
      <w:proofErr w:type="spellEnd"/>
      <w:r w:rsidRPr="00227A12">
        <w:rPr>
          <w:rFonts w:ascii="Nirmala UI" w:hAnsi="Nirmala UI" w:cs="Nirmala UI"/>
          <w:b/>
          <w:bCs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</w:rPr>
        <w:t>है</w:t>
      </w:r>
      <w:proofErr w:type="spellEnd"/>
      <w:r w:rsidRPr="00227A12">
        <w:rPr>
          <w:rFonts w:ascii="Nirmala UI" w:hAnsi="Nirmala UI" w:cs="Nirmala UI"/>
          <w:b/>
          <w:bCs/>
        </w:rPr>
        <w:t>।</w:t>
      </w:r>
    </w:p>
    <w:p w14:paraId="6386DFCF" w14:textId="5FFBB568" w:rsidR="00227A12" w:rsidRDefault="00227A12" w:rsidP="00D54592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227A12">
        <w:rPr>
          <w:rFonts w:ascii="Nirmala UI" w:hAnsi="Nirmala UI" w:cs="Nirmala UI"/>
        </w:rPr>
        <w:t>जो</w:t>
      </w:r>
      <w:proofErr w:type="spellEnd"/>
      <w:r w:rsidRPr="00227A12">
        <w:rPr>
          <w:rFonts w:ascii="Nirmala UI" w:hAnsi="Nirmala UI" w:cs="Nirmala UI"/>
        </w:rPr>
        <w:t xml:space="preserve"> </w:t>
      </w:r>
      <w:proofErr w:type="spellStart"/>
      <w:r w:rsidRPr="00227A12">
        <w:rPr>
          <w:rFonts w:ascii="Nirmala UI" w:hAnsi="Nirmala UI" w:cs="Nirmala UI"/>
        </w:rPr>
        <w:t>बंदीगिरी</w:t>
      </w:r>
      <w:proofErr w:type="spellEnd"/>
      <w:r w:rsidRPr="00227A12">
        <w:rPr>
          <w:rFonts w:ascii="Nirmala UI" w:hAnsi="Nirmala UI" w:cs="Nirmala UI"/>
        </w:rPr>
        <w:t xml:space="preserve">, </w:t>
      </w:r>
      <w:proofErr w:type="spellStart"/>
      <w:r w:rsidRPr="00227A12">
        <w:rPr>
          <w:rFonts w:ascii="Nirmala UI" w:hAnsi="Nirmala UI" w:cs="Nirmala UI"/>
        </w:rPr>
        <w:t>संकट</w:t>
      </w:r>
      <w:proofErr w:type="spellEnd"/>
      <w:r w:rsidRPr="00227A12">
        <w:rPr>
          <w:rFonts w:ascii="Nirmala UI" w:hAnsi="Nirmala UI" w:cs="Nirmala UI"/>
        </w:rPr>
        <w:t xml:space="preserve">, </w:t>
      </w:r>
      <w:proofErr w:type="spellStart"/>
      <w:r w:rsidRPr="00227A12">
        <w:rPr>
          <w:rFonts w:ascii="Nirmala UI" w:hAnsi="Nirmala UI" w:cs="Nirmala UI"/>
        </w:rPr>
        <w:t>या</w:t>
      </w:r>
      <w:proofErr w:type="spellEnd"/>
      <w:r w:rsidRPr="00227A12">
        <w:rPr>
          <w:rFonts w:ascii="Nirmala UI" w:hAnsi="Nirmala UI" w:cs="Nirmala UI"/>
        </w:rPr>
        <w:t xml:space="preserve"> </w:t>
      </w:r>
      <w:proofErr w:type="spellStart"/>
      <w:r w:rsidRPr="00227A12">
        <w:rPr>
          <w:rFonts w:ascii="Nirmala UI" w:hAnsi="Nirmala UI" w:cs="Nirmala UI"/>
        </w:rPr>
        <w:t>बुराई</w:t>
      </w:r>
      <w:proofErr w:type="spellEnd"/>
      <w:r w:rsidRPr="00227A12">
        <w:rPr>
          <w:rFonts w:ascii="Nirmala UI" w:hAnsi="Nirmala UI" w:cs="Nirmala UI"/>
        </w:rPr>
        <w:t xml:space="preserve"> </w:t>
      </w:r>
      <w:proofErr w:type="spellStart"/>
      <w:r w:rsidRPr="00227A12">
        <w:rPr>
          <w:rFonts w:ascii="Nirmala UI" w:hAnsi="Nirmala UI" w:cs="Nirmala UI"/>
        </w:rPr>
        <w:t>से</w:t>
      </w:r>
      <w:proofErr w:type="spellEnd"/>
      <w:r w:rsidRPr="00227A12">
        <w:rPr>
          <w:rFonts w:ascii="Nirmala UI" w:hAnsi="Nirmala UI" w:cs="Nirmala UI"/>
        </w:rPr>
        <w:t xml:space="preserve"> </w:t>
      </w:r>
      <w:proofErr w:type="spellStart"/>
      <w:r w:rsidRPr="00227A12">
        <w:rPr>
          <w:rFonts w:ascii="Nirmala UI" w:hAnsi="Nirmala UI" w:cs="Nirmala UI"/>
        </w:rPr>
        <w:t>उद्धार</w:t>
      </w:r>
      <w:proofErr w:type="spellEnd"/>
      <w:r w:rsidRPr="00227A12">
        <w:rPr>
          <w:rFonts w:ascii="Nirmala UI" w:hAnsi="Nirmala UI" w:cs="Nirmala UI"/>
        </w:rPr>
        <w:t xml:space="preserve"> </w:t>
      </w:r>
      <w:proofErr w:type="spellStart"/>
      <w:r w:rsidRPr="00227A12">
        <w:rPr>
          <w:rFonts w:ascii="Nirmala UI" w:hAnsi="Nirmala UI" w:cs="Nirmala UI"/>
        </w:rPr>
        <w:t>करता</w:t>
      </w:r>
      <w:proofErr w:type="spellEnd"/>
      <w:r w:rsidRPr="00227A12">
        <w:rPr>
          <w:rFonts w:ascii="Nirmala UI" w:hAnsi="Nirmala UI" w:cs="Nirmala UI"/>
        </w:rPr>
        <w:t xml:space="preserve"> </w:t>
      </w:r>
      <w:proofErr w:type="spellStart"/>
      <w:r w:rsidRPr="00227A12">
        <w:rPr>
          <w:rFonts w:ascii="Nirmala UI" w:hAnsi="Nirmala UI" w:cs="Nirmala UI"/>
        </w:rPr>
        <w:t>है</w:t>
      </w:r>
      <w:proofErr w:type="spellEnd"/>
      <w:r w:rsidRPr="00227A12">
        <w:rPr>
          <w:rFonts w:ascii="Nirmala UI" w:hAnsi="Nirmala UI" w:cs="Nirmala UI"/>
        </w:rPr>
        <w:t>।</w:t>
      </w:r>
    </w:p>
    <w:p w14:paraId="4844EFAD" w14:textId="5601BA11" w:rsidR="00227A12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</w:rPr>
        <w:t>भजन</w:t>
      </w:r>
      <w:proofErr w:type="spellEnd"/>
      <w:r w:rsidRPr="00227A12">
        <w:rPr>
          <w:rFonts w:ascii="Nirmala UI" w:hAnsi="Nirmala UI" w:cs="Nirmala UI"/>
          <w:b/>
          <w:bCs/>
        </w:rPr>
        <w:t xml:space="preserve"> </w:t>
      </w:r>
      <w:proofErr w:type="spellStart"/>
      <w:r w:rsidRPr="00227A12">
        <w:rPr>
          <w:rFonts w:ascii="Nirmala UI" w:hAnsi="Nirmala UI" w:cs="Nirmala UI"/>
          <w:b/>
          <w:bCs/>
        </w:rPr>
        <w:t>संहिता</w:t>
      </w:r>
      <w:proofErr w:type="spellEnd"/>
      <w:r w:rsidRPr="00227A12">
        <w:rPr>
          <w:rFonts w:ascii="Nirmala UI" w:hAnsi="Nirmala UI" w:cs="Nirmala UI"/>
          <w:b/>
          <w:bCs/>
        </w:rPr>
        <w:t xml:space="preserve"> 91:14-16; </w:t>
      </w:r>
      <w:proofErr w:type="spellStart"/>
      <w:r w:rsidRPr="00227A12">
        <w:rPr>
          <w:rFonts w:ascii="Nirmala UI" w:hAnsi="Nirmala UI" w:cs="Nirmala UI"/>
          <w:b/>
          <w:bCs/>
        </w:rPr>
        <w:t>नीतिवचन</w:t>
      </w:r>
      <w:proofErr w:type="spellEnd"/>
      <w:r w:rsidRPr="00227A12">
        <w:rPr>
          <w:rFonts w:ascii="Nirmala UI" w:hAnsi="Nirmala UI" w:cs="Nirmala UI"/>
          <w:b/>
          <w:bCs/>
        </w:rPr>
        <w:t xml:space="preserve"> 11:8; </w:t>
      </w:r>
      <w:proofErr w:type="spellStart"/>
      <w:r w:rsidRPr="00227A12">
        <w:rPr>
          <w:rFonts w:ascii="Nirmala UI" w:hAnsi="Nirmala UI" w:cs="Nirmala UI"/>
          <w:b/>
          <w:bCs/>
        </w:rPr>
        <w:t>गलातियों</w:t>
      </w:r>
      <w:proofErr w:type="spellEnd"/>
      <w:r w:rsidRPr="00227A12">
        <w:rPr>
          <w:rFonts w:ascii="Nirmala UI" w:hAnsi="Nirmala UI" w:cs="Nirmala UI"/>
          <w:b/>
          <w:bCs/>
        </w:rPr>
        <w:t xml:space="preserve"> 1:3-4</w:t>
      </w:r>
    </w:p>
    <w:p w14:paraId="17AB93C5" w14:textId="77777777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C50B0D4" w14:textId="77777777" w:rsidR="00227A12" w:rsidRPr="005A02B4" w:rsidRDefault="00227A12" w:rsidP="00D54592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2E9C7AB3" w14:textId="77777777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41BFC05" w14:textId="77777777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0A0213D" w14:textId="77777777" w:rsidR="00227A12" w:rsidRPr="005A02B4" w:rsidRDefault="00227A12" w:rsidP="00D54592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1A27D756" w14:textId="77777777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057CBE3C" w14:textId="77777777" w:rsidR="00227A12" w:rsidRPr="005A02B4" w:rsidRDefault="00227A12" w:rsidP="00D54592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D9AC76C" w14:textId="77777777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2E90120F" w14:textId="77777777" w:rsidR="00F962BA" w:rsidRDefault="00227A12" w:rsidP="00D54592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ऊँचाई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उतरकर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थाम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लें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उसे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गहरे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पानी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बाहर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निकालें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उसके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प्रबल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शत्रु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जो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उसके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लिए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अत्यधिक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बलशाली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हैं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उबारें</w:t>
      </w:r>
      <w:proofErr w:type="spellEnd"/>
      <w:r w:rsidR="00F962BA"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</w:p>
    <w:p w14:paraId="55E13E3B" w14:textId="4D1B621F" w:rsidR="00227A12" w:rsidRPr="00BF06F3" w:rsidRDefault="00F962BA" w:rsidP="00D54592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r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भजन</w:t>
      </w:r>
      <w:proofErr w:type="spellEnd"/>
      <w:r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संहिता</w:t>
      </w:r>
      <w:proofErr w:type="spellEnd"/>
      <w:r w:rsidRPr="00F962B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18:16-17</w:t>
      </w:r>
    </w:p>
    <w:p w14:paraId="3D1D4446" w14:textId="77777777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26D103B4" w14:textId="77777777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B87D4CD" w14:textId="77777777" w:rsidR="00227A12" w:rsidRPr="005A02B4" w:rsidRDefault="00227A12" w:rsidP="00D54592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4FB9017" w14:textId="77777777" w:rsidR="00227A12" w:rsidRPr="005A02B4" w:rsidRDefault="00227A12" w:rsidP="00D54592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21D3B778" w14:textId="77777777" w:rsidR="00227A12" w:rsidRPr="005A02B4" w:rsidRDefault="00227A12" w:rsidP="00D54592">
      <w:pPr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2324CC3" w14:textId="77777777" w:rsidR="00227A12" w:rsidRPr="005A02B4" w:rsidRDefault="00227A12" w:rsidP="00D54592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EB7AA55" w14:textId="77777777" w:rsidR="00227A12" w:rsidRPr="005A02B4" w:rsidRDefault="00227A12" w:rsidP="00D54592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70E6263" w14:textId="77777777" w:rsidR="00227A12" w:rsidRPr="005A02B4" w:rsidRDefault="00227A12" w:rsidP="00D54592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25B693D" w14:textId="77777777" w:rsidR="00227A12" w:rsidRPr="005A02B4" w:rsidRDefault="00227A12" w:rsidP="00D54592">
      <w:pPr>
        <w:spacing w:after="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67E12159" w14:textId="77777777" w:rsidR="00227A12" w:rsidRPr="005A02B4" w:rsidRDefault="00227A12" w:rsidP="00D54592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2C94B84" w14:textId="77777777" w:rsidR="00227A12" w:rsidRPr="005A02B4" w:rsidRDefault="00227A12" w:rsidP="00D54592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F62EE48" w14:textId="6C29D495" w:rsidR="00227A12" w:rsidRPr="005A02B4" w:rsidRDefault="00D54592" w:rsidP="00D54592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CCA6CC8" wp14:editId="1BCD3FFB">
            <wp:simplePos x="0" y="0"/>
            <wp:positionH relativeFrom="margin">
              <wp:align>right</wp:align>
            </wp:positionH>
            <wp:positionV relativeFrom="margin">
              <wp:posOffset>8750300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227A12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करें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कि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और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अधिक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इस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के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साथ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करें</w:t>
      </w:r>
      <w:proofErr w:type="spellEnd"/>
      <w:r w:rsidR="00227A12" w:rsidRPr="005A02B4">
        <w:rPr>
          <w:lang w:val="en-IN"/>
        </w:rPr>
        <w:t xml:space="preserve">, </w:t>
      </w:r>
      <w:proofErr w:type="spellStart"/>
      <w:r w:rsidR="00227A12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को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किया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जा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सके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और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तक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जा</w:t>
      </w:r>
      <w:proofErr w:type="spellEnd"/>
      <w:r w:rsidR="00227A12" w:rsidRPr="005A02B4">
        <w:rPr>
          <w:lang w:val="en-IN"/>
        </w:rPr>
        <w:t xml:space="preserve"> </w:t>
      </w:r>
      <w:proofErr w:type="spellStart"/>
      <w:r w:rsidR="00227A12" w:rsidRPr="005A02B4">
        <w:rPr>
          <w:rFonts w:ascii="Nirmala UI" w:hAnsi="Nirmala UI" w:cs="Nirmala UI"/>
          <w:lang w:val="en-IN"/>
        </w:rPr>
        <w:t>सके</w:t>
      </w:r>
      <w:proofErr w:type="spellEnd"/>
      <w:r w:rsidR="00227A12" w:rsidRPr="005A02B4">
        <w:rPr>
          <w:rFonts w:ascii="Nirmala UI" w:hAnsi="Nirmala UI" w:cs="Nirmala UI"/>
          <w:lang w:val="en-IN"/>
        </w:rPr>
        <w:t>।</w:t>
      </w:r>
    </w:p>
    <w:p w14:paraId="515C0623" w14:textId="77777777" w:rsidR="00227A12" w:rsidRPr="005A02B4" w:rsidRDefault="00227A12" w:rsidP="00D54592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876EFD9" w14:textId="48AE9228" w:rsidR="00227A12" w:rsidRPr="005A02B4" w:rsidRDefault="00227A12" w:rsidP="00D54592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227A12" w:rsidRPr="005A02B4" w:rsidSect="00D54592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12"/>
    <w:rsid w:val="000056DC"/>
    <w:rsid w:val="00227A12"/>
    <w:rsid w:val="00275260"/>
    <w:rsid w:val="005573D2"/>
    <w:rsid w:val="005C56AF"/>
    <w:rsid w:val="0079570D"/>
    <w:rsid w:val="00B77C3D"/>
    <w:rsid w:val="00D54592"/>
    <w:rsid w:val="00F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2D49"/>
  <w15:chartTrackingRefBased/>
  <w15:docId w15:val="{D349792F-6908-40F3-968C-E765BBB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A1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A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A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A1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A1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A1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A1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A1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A1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A1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27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A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A1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2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A1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27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A1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27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1765</Characters>
  <Application>Microsoft Office Word</Application>
  <DocSecurity>0</DocSecurity>
  <Lines>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2025-03-11T10:07:00Z</dcterms:created>
  <dcterms:modified xsi:type="dcterms:W3CDTF">2025-04-23T00:33:00Z</dcterms:modified>
</cp:coreProperties>
</file>